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04" w:rsidRPr="00833E04" w:rsidRDefault="00833E04" w:rsidP="00833E04">
      <w:pPr>
        <w:widowControl/>
        <w:jc w:val="center"/>
        <w:rPr>
          <w:rFonts w:ascii="Verdana" w:eastAsia="Calibri" w:hAnsi="Verdana" w:cs="Times New Roman"/>
          <w:b/>
          <w:color w:val="auto"/>
          <w:sz w:val="28"/>
          <w:szCs w:val="22"/>
          <w:lang w:eastAsia="ar-SA" w:bidi="ar-SA"/>
        </w:rPr>
      </w:pPr>
      <w:bookmarkStart w:id="0" w:name="bookmark0"/>
      <w:r w:rsidRPr="00833E04">
        <w:rPr>
          <w:rFonts w:ascii="Courier New" w:eastAsia="Calibri" w:hAnsi="Courier New" w:cs="Courier New"/>
          <w:b/>
          <w:noProof/>
          <w:sz w:val="28"/>
          <w:szCs w:val="22"/>
          <w:lang w:bidi="ar-SA"/>
        </w:rPr>
        <w:drawing>
          <wp:inline distT="0" distB="0" distL="0" distR="0" wp14:anchorId="464F9045" wp14:editId="755E7391">
            <wp:extent cx="61912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rsidR="00833E04" w:rsidRPr="00833E04" w:rsidRDefault="00833E04" w:rsidP="00833E04">
      <w:pPr>
        <w:widowControl/>
        <w:jc w:val="center"/>
        <w:rPr>
          <w:rFonts w:ascii="Verdana" w:eastAsia="Calibri" w:hAnsi="Verdana" w:cs="Times New Roman"/>
          <w:b/>
          <w:color w:val="auto"/>
          <w:sz w:val="28"/>
          <w:szCs w:val="22"/>
          <w:lang w:eastAsia="ar-SA" w:bidi="ar-SA"/>
        </w:rPr>
      </w:pPr>
      <w:r w:rsidRPr="00833E04">
        <w:rPr>
          <w:rFonts w:ascii="Verdana" w:eastAsia="Calibri" w:hAnsi="Verdana" w:cs="Times New Roman"/>
          <w:b/>
          <w:color w:val="auto"/>
          <w:sz w:val="28"/>
          <w:szCs w:val="22"/>
          <w:lang w:eastAsia="ar-SA" w:bidi="ar-SA"/>
        </w:rPr>
        <w:t xml:space="preserve">Администрация </w:t>
      </w:r>
      <w:proofErr w:type="spellStart"/>
      <w:r w:rsidRPr="00833E04">
        <w:rPr>
          <w:rFonts w:ascii="Verdana" w:eastAsia="Calibri" w:hAnsi="Verdana" w:cs="Times New Roman"/>
          <w:b/>
          <w:color w:val="auto"/>
          <w:sz w:val="28"/>
          <w:szCs w:val="22"/>
          <w:lang w:eastAsia="ar-SA" w:bidi="ar-SA"/>
        </w:rPr>
        <w:t>Малоивановского</w:t>
      </w:r>
      <w:proofErr w:type="spellEnd"/>
      <w:r w:rsidRPr="00833E04">
        <w:rPr>
          <w:rFonts w:ascii="Verdana" w:eastAsia="Calibri" w:hAnsi="Verdana" w:cs="Times New Roman"/>
          <w:b/>
          <w:color w:val="auto"/>
          <w:sz w:val="28"/>
          <w:szCs w:val="22"/>
          <w:lang w:eastAsia="ar-SA" w:bidi="ar-SA"/>
        </w:rPr>
        <w:t xml:space="preserve"> сельского поселения</w:t>
      </w:r>
    </w:p>
    <w:p w:rsidR="00833E04" w:rsidRPr="00833E04" w:rsidRDefault="00833E04" w:rsidP="00833E04">
      <w:pPr>
        <w:widowControl/>
        <w:jc w:val="center"/>
        <w:rPr>
          <w:rFonts w:ascii="Verdana" w:eastAsia="Calibri" w:hAnsi="Verdana" w:cs="Times New Roman"/>
          <w:color w:val="auto"/>
          <w:sz w:val="28"/>
          <w:szCs w:val="22"/>
          <w:lang w:eastAsia="ar-SA" w:bidi="ar-SA"/>
        </w:rPr>
      </w:pPr>
      <w:r w:rsidRPr="00833E04">
        <w:rPr>
          <w:rFonts w:ascii="Courier New" w:eastAsia="Calibri" w:hAnsi="Courier New" w:cs="Courier New"/>
          <w:color w:val="auto"/>
          <w:sz w:val="28"/>
          <w:szCs w:val="22"/>
          <w:lang w:eastAsia="ar-SA" w:bidi="ar-SA"/>
        </w:rPr>
        <w:t>Дубовского муниципального района Волгоградской области</w:t>
      </w:r>
      <w:r w:rsidRPr="00833E04">
        <w:rPr>
          <w:rFonts w:ascii="Verdana" w:eastAsia="Calibri" w:hAnsi="Verdana" w:cs="Times New Roman"/>
          <w:color w:val="auto"/>
          <w:sz w:val="28"/>
          <w:szCs w:val="22"/>
          <w:lang w:eastAsia="ar-SA" w:bidi="ar-SA"/>
        </w:rPr>
        <w:t xml:space="preserve"> </w:t>
      </w:r>
    </w:p>
    <w:p w:rsidR="00833E04" w:rsidRPr="00833E04" w:rsidRDefault="00833E04" w:rsidP="00833E04">
      <w:pPr>
        <w:widowControl/>
        <w:spacing w:line="276" w:lineRule="auto"/>
        <w:jc w:val="center"/>
        <w:rPr>
          <w:rFonts w:ascii="Calibri" w:eastAsia="Calibri" w:hAnsi="Calibri" w:cs="Times New Roman"/>
          <w:color w:val="auto"/>
          <w:sz w:val="28"/>
          <w:szCs w:val="22"/>
          <w:lang w:eastAsia="ar-SA" w:bidi="ar-SA"/>
        </w:rPr>
      </w:pPr>
      <w:r w:rsidRPr="00833E04">
        <w:rPr>
          <w:rFonts w:ascii="Calibri" w:eastAsia="Calibri" w:hAnsi="Calibri" w:cs="Times New Roman"/>
          <w:noProof/>
          <w:color w:val="auto"/>
          <w:sz w:val="22"/>
          <w:szCs w:val="22"/>
          <w:lang w:bidi="ar-SA"/>
        </w:rPr>
        <mc:AlternateContent>
          <mc:Choice Requires="wps">
            <w:drawing>
              <wp:anchor distT="0" distB="0" distL="114300" distR="114300" simplePos="0" relativeHeight="377489153" behindDoc="0" locked="0" layoutInCell="1" allowOverlap="1" wp14:anchorId="0E1FDC5B" wp14:editId="77554A19">
                <wp:simplePos x="0" y="0"/>
                <wp:positionH relativeFrom="column">
                  <wp:posOffset>53340</wp:posOffset>
                </wp:positionH>
                <wp:positionV relativeFrom="paragraph">
                  <wp:posOffset>42545</wp:posOffset>
                </wp:positionV>
                <wp:extent cx="5977890" cy="0"/>
                <wp:effectExtent l="34290" t="33020" r="36195" b="336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3774891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5pt" to="47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" strokeweight="1.59mm">
                <v:stroke joinstyle="miter"/>
              </v:line>
            </w:pict>
          </mc:Fallback>
        </mc:AlternateContent>
      </w:r>
      <w:r w:rsidRPr="00833E04">
        <w:rPr>
          <w:rFonts w:ascii="Calibri" w:eastAsia="Calibri" w:hAnsi="Calibri" w:cs="Times New Roman"/>
          <w:noProof/>
          <w:color w:val="auto"/>
          <w:sz w:val="22"/>
          <w:szCs w:val="22"/>
          <w:lang w:bidi="ar-SA"/>
        </w:rPr>
        <mc:AlternateContent>
          <mc:Choice Requires="wps">
            <w:drawing>
              <wp:anchor distT="0" distB="0" distL="114300" distR="114300" simplePos="0" relativeHeight="377490177" behindDoc="0" locked="0" layoutInCell="1" allowOverlap="1" wp14:anchorId="1E08A662" wp14:editId="4CE3B679">
                <wp:simplePos x="0" y="0"/>
                <wp:positionH relativeFrom="column">
                  <wp:posOffset>53340</wp:posOffset>
                </wp:positionH>
                <wp:positionV relativeFrom="paragraph">
                  <wp:posOffset>109220</wp:posOffset>
                </wp:positionV>
                <wp:extent cx="5972175" cy="0"/>
                <wp:effectExtent l="5715" t="13970" r="13335" b="508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377490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pt" to="47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CMEgIAACg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" strokeweight=".26mm"/>
            </w:pict>
          </mc:Fallback>
        </mc:AlternateContent>
      </w:r>
    </w:p>
    <w:p w:rsidR="00C84855" w:rsidRPr="00833E04" w:rsidRDefault="00721CF8">
      <w:pPr>
        <w:pStyle w:val="10"/>
        <w:keepNext/>
        <w:keepLines/>
        <w:shd w:val="clear" w:color="auto" w:fill="auto"/>
        <w:spacing w:after="357" w:line="340" w:lineRule="exact"/>
        <w:ind w:left="20"/>
        <w:rPr>
          <w:sz w:val="28"/>
          <w:szCs w:val="28"/>
        </w:rPr>
      </w:pPr>
      <w:r w:rsidRPr="00833E04">
        <w:rPr>
          <w:sz w:val="28"/>
          <w:szCs w:val="28"/>
        </w:rPr>
        <w:t>ПОСТАНОВЛЕНИЕ</w:t>
      </w:r>
      <w:bookmarkEnd w:id="0"/>
    </w:p>
    <w:p w:rsidR="00C84855" w:rsidRDefault="00721CF8">
      <w:pPr>
        <w:pStyle w:val="20"/>
        <w:keepNext/>
        <w:keepLines/>
        <w:shd w:val="clear" w:color="auto" w:fill="auto"/>
        <w:tabs>
          <w:tab w:val="left" w:pos="7968"/>
        </w:tabs>
        <w:spacing w:before="0" w:after="179" w:line="280" w:lineRule="exact"/>
      </w:pPr>
      <w:bookmarkStart w:id="1" w:name="bookmark1"/>
      <w:r>
        <w:t>1</w:t>
      </w:r>
      <w:r w:rsidR="00727478">
        <w:t>3</w:t>
      </w:r>
      <w:r>
        <w:t xml:space="preserve"> декабря 2021 г.</w:t>
      </w:r>
      <w:r>
        <w:tab/>
        <w:t xml:space="preserve">№ </w:t>
      </w:r>
      <w:bookmarkEnd w:id="1"/>
      <w:r w:rsidR="00833E04">
        <w:t xml:space="preserve"> 55</w:t>
      </w:r>
    </w:p>
    <w:p w:rsidR="00C84855" w:rsidRDefault="00721CF8">
      <w:pPr>
        <w:pStyle w:val="40"/>
        <w:shd w:val="clear" w:color="auto" w:fill="auto"/>
        <w:spacing w:before="0" w:after="579"/>
        <w:ind w:left="20"/>
      </w:pPr>
      <w:r>
        <w:t>Об утверждении Административного</w:t>
      </w:r>
      <w:r>
        <w:br/>
        <w:t>регламента предоставления муниципальной услуги «Предоставление</w:t>
      </w:r>
      <w:r>
        <w:br/>
        <w:t>земельных участков, находящихся в муниципальной собственности</w:t>
      </w:r>
      <w:r>
        <w:br/>
      </w:r>
      <w:proofErr w:type="spellStart"/>
      <w:r w:rsidR="00727478">
        <w:t>Малоивановского</w:t>
      </w:r>
      <w:proofErr w:type="spellEnd"/>
      <w:r>
        <w:t xml:space="preserve"> сельского поселения в аренду без проведения торгов»</w:t>
      </w:r>
    </w:p>
    <w:p w:rsidR="00C84855" w:rsidRDefault="00721CF8">
      <w:pPr>
        <w:pStyle w:val="22"/>
        <w:shd w:val="clear" w:color="auto" w:fill="auto"/>
        <w:spacing w:before="0"/>
        <w:ind w:firstLine="840"/>
      </w:pPr>
      <w:r>
        <w:t xml:space="preserve">На основании Федерального закона от 06.10.2003 № 131-Ф3 «Об общих принципах организации местного самоуправления в Российской Федерации», статьей 11 Земельного кодекса РФ, Устава </w:t>
      </w:r>
      <w:proofErr w:type="spellStart"/>
      <w:r w:rsidR="00727478">
        <w:t>Малоивановского</w:t>
      </w:r>
      <w:proofErr w:type="spellEnd"/>
      <w:r>
        <w:t xml:space="preserve"> сельского поселения </w:t>
      </w:r>
      <w:r>
        <w:rPr>
          <w:rStyle w:val="23"/>
        </w:rPr>
        <w:t>постановляю:</w:t>
      </w:r>
    </w:p>
    <w:p w:rsidR="00C84855" w:rsidRDefault="00721CF8">
      <w:pPr>
        <w:pStyle w:val="22"/>
        <w:numPr>
          <w:ilvl w:val="0"/>
          <w:numId w:val="1"/>
        </w:numPr>
        <w:shd w:val="clear" w:color="auto" w:fill="auto"/>
        <w:tabs>
          <w:tab w:val="left" w:pos="1105"/>
        </w:tabs>
        <w:spacing w:before="0"/>
        <w:ind w:firstLine="840"/>
      </w:pPr>
      <w:r>
        <w:t xml:space="preserve">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w:t>
      </w:r>
      <w:proofErr w:type="spellStart"/>
      <w:r w:rsidR="00727478">
        <w:t>Малоивановского</w:t>
      </w:r>
      <w:proofErr w:type="spellEnd"/>
      <w:r>
        <w:t xml:space="preserve"> сельского поселения, в аренду без проведения торгов» (далее - Административный регламент).</w:t>
      </w:r>
    </w:p>
    <w:p w:rsidR="00C84855" w:rsidRDefault="00721CF8">
      <w:pPr>
        <w:pStyle w:val="22"/>
        <w:numPr>
          <w:ilvl w:val="0"/>
          <w:numId w:val="1"/>
        </w:numPr>
        <w:shd w:val="clear" w:color="auto" w:fill="auto"/>
        <w:tabs>
          <w:tab w:val="left" w:pos="1066"/>
        </w:tabs>
        <w:spacing w:before="0"/>
        <w:ind w:firstLine="740"/>
      </w:pPr>
      <w:r>
        <w:t>Признать утратившим силу П</w:t>
      </w:r>
      <w:r w:rsidR="00727478">
        <w:t>остановление администрации от 04 декабря 2017 г. № 45</w:t>
      </w:r>
      <w:r>
        <w:t xml:space="preserve"> в редакции Постановлений (от </w:t>
      </w:r>
      <w:r w:rsidR="00727478">
        <w:t>12.04.2019 г. № 18, от29.06.2020 г. № 38, от 05.10.2020 г. № 59, от 01.04.2021 г. № 12, от 10.06.2021 г. № 22</w:t>
      </w:r>
      <w:r>
        <w:t>).</w:t>
      </w:r>
    </w:p>
    <w:p w:rsidR="00C84855" w:rsidRDefault="00721CF8">
      <w:pPr>
        <w:pStyle w:val="22"/>
        <w:numPr>
          <w:ilvl w:val="0"/>
          <w:numId w:val="1"/>
        </w:numPr>
        <w:shd w:val="clear" w:color="auto" w:fill="auto"/>
        <w:tabs>
          <w:tab w:val="left" w:pos="1066"/>
        </w:tabs>
        <w:spacing w:before="0" w:after="1856"/>
        <w:ind w:firstLine="740"/>
      </w:pPr>
      <w:r>
        <w:t xml:space="preserve">Настоящее постановление подлежит размещению на официальном сайте администрации </w:t>
      </w:r>
      <w:proofErr w:type="spellStart"/>
      <w:r w:rsidR="00727478">
        <w:t>Малоивановского</w:t>
      </w:r>
      <w:proofErr w:type="spellEnd"/>
      <w:r>
        <w:t xml:space="preserve"> сельского поселения в сети Интернет.</w:t>
      </w:r>
    </w:p>
    <w:p w:rsidR="00BA3EAA" w:rsidRDefault="00BA3EAA" w:rsidP="00BA3EAA">
      <w:pPr>
        <w:pStyle w:val="22"/>
        <w:shd w:val="clear" w:color="auto" w:fill="auto"/>
        <w:tabs>
          <w:tab w:val="left" w:pos="1066"/>
        </w:tabs>
        <w:spacing w:before="0" w:after="1856"/>
      </w:pPr>
      <w:r>
        <w:t>Глава</w:t>
      </w:r>
      <w:r w:rsidR="006F196F">
        <w:t xml:space="preserve"> </w:t>
      </w:r>
      <w:r>
        <w:t xml:space="preserve"> </w:t>
      </w:r>
      <w:proofErr w:type="spellStart"/>
      <w:r>
        <w:t>Малоивановского</w:t>
      </w:r>
      <w:proofErr w:type="spellEnd"/>
      <w:r w:rsidR="006F196F">
        <w:t xml:space="preserve"> </w:t>
      </w:r>
      <w:r>
        <w:t xml:space="preserve"> сельского поселения                         Г.Г. Зубкова</w:t>
      </w:r>
    </w:p>
    <w:p w:rsidR="006F196F" w:rsidRDefault="006F196F">
      <w:pPr>
        <w:pStyle w:val="50"/>
        <w:shd w:val="clear" w:color="auto" w:fill="auto"/>
        <w:spacing w:after="626"/>
        <w:ind w:left="7420"/>
      </w:pPr>
    </w:p>
    <w:p w:rsidR="006F196F" w:rsidRDefault="006F196F">
      <w:pPr>
        <w:pStyle w:val="50"/>
        <w:shd w:val="clear" w:color="auto" w:fill="auto"/>
        <w:spacing w:after="626"/>
        <w:ind w:left="7420"/>
      </w:pPr>
    </w:p>
    <w:p w:rsidR="006F196F" w:rsidRDefault="006F196F">
      <w:pPr>
        <w:pStyle w:val="50"/>
        <w:shd w:val="clear" w:color="auto" w:fill="auto"/>
        <w:spacing w:after="626"/>
        <w:ind w:left="7420"/>
      </w:pPr>
    </w:p>
    <w:p w:rsidR="006F196F" w:rsidRDefault="006F196F" w:rsidP="00833E04">
      <w:pPr>
        <w:pStyle w:val="50"/>
        <w:shd w:val="clear" w:color="auto" w:fill="auto"/>
        <w:spacing w:after="626"/>
        <w:jc w:val="left"/>
      </w:pPr>
    </w:p>
    <w:p w:rsidR="00C84855" w:rsidRDefault="00721CF8">
      <w:pPr>
        <w:pStyle w:val="50"/>
        <w:shd w:val="clear" w:color="auto" w:fill="auto"/>
        <w:spacing w:after="626"/>
        <w:ind w:left="7420"/>
      </w:pPr>
      <w:r>
        <w:lastRenderedPageBreak/>
        <w:t xml:space="preserve">Утвержден постановлением Администрации </w:t>
      </w:r>
      <w:proofErr w:type="spellStart"/>
      <w:r w:rsidR="00727478">
        <w:t>Малоивановского</w:t>
      </w:r>
      <w:proofErr w:type="spellEnd"/>
      <w:r w:rsidR="00727478">
        <w:t xml:space="preserve"> сельского поселения от 13 декабря 2021 г. №</w:t>
      </w:r>
      <w:r w:rsidR="00833E04">
        <w:t>55</w:t>
      </w:r>
      <w:bookmarkStart w:id="2" w:name="_GoBack"/>
      <w:bookmarkEnd w:id="2"/>
      <w:r w:rsidR="00727478">
        <w:t xml:space="preserve"> </w:t>
      </w:r>
    </w:p>
    <w:p w:rsidR="00C84855" w:rsidRDefault="00721CF8">
      <w:pPr>
        <w:pStyle w:val="33"/>
        <w:keepNext/>
        <w:keepLines/>
        <w:shd w:val="clear" w:color="auto" w:fill="auto"/>
        <w:spacing w:before="0"/>
        <w:ind w:firstLine="0"/>
      </w:pPr>
      <w:bookmarkStart w:id="3" w:name="bookmark2"/>
      <w:r>
        <w:t>Административный регламент</w:t>
      </w:r>
      <w:bookmarkEnd w:id="3"/>
    </w:p>
    <w:p w:rsidR="00C84855" w:rsidRDefault="00721CF8">
      <w:pPr>
        <w:pStyle w:val="60"/>
        <w:shd w:val="clear" w:color="auto" w:fill="auto"/>
      </w:pPr>
      <w:r>
        <w:t>предоставления муниципальной услуги «Предоставление земельных участков,</w:t>
      </w:r>
      <w:r>
        <w:br/>
        <w:t xml:space="preserve">находящихся в муниципальной собственности </w:t>
      </w:r>
      <w:proofErr w:type="spellStart"/>
      <w:r w:rsidR="00727478">
        <w:t>Малоивановского</w:t>
      </w:r>
      <w:proofErr w:type="spellEnd"/>
      <w:r>
        <w:t xml:space="preserve"> сельского поселения,</w:t>
      </w:r>
    </w:p>
    <w:p w:rsidR="00C84855" w:rsidRDefault="00721CF8">
      <w:pPr>
        <w:pStyle w:val="33"/>
        <w:keepNext/>
        <w:keepLines/>
        <w:shd w:val="clear" w:color="auto" w:fill="auto"/>
        <w:spacing w:before="0" w:after="267"/>
        <w:ind w:firstLine="0"/>
      </w:pPr>
      <w:bookmarkStart w:id="4" w:name="bookmark3"/>
      <w:r>
        <w:t>в аренду без проведения торгов»</w:t>
      </w:r>
      <w:bookmarkEnd w:id="4"/>
    </w:p>
    <w:p w:rsidR="00C84855" w:rsidRDefault="00721CF8">
      <w:pPr>
        <w:pStyle w:val="33"/>
        <w:keepNext/>
        <w:keepLines/>
        <w:numPr>
          <w:ilvl w:val="0"/>
          <w:numId w:val="2"/>
        </w:numPr>
        <w:shd w:val="clear" w:color="auto" w:fill="auto"/>
        <w:tabs>
          <w:tab w:val="left" w:pos="4223"/>
        </w:tabs>
        <w:spacing w:before="0" w:after="266" w:line="240" w:lineRule="exact"/>
        <w:ind w:left="3920" w:firstLine="0"/>
        <w:jc w:val="both"/>
      </w:pPr>
      <w:bookmarkStart w:id="5" w:name="bookmark4"/>
      <w:r>
        <w:t>Общие положения</w:t>
      </w:r>
      <w:bookmarkEnd w:id="5"/>
    </w:p>
    <w:p w:rsidR="00C84855" w:rsidRDefault="00721CF8">
      <w:pPr>
        <w:pStyle w:val="22"/>
        <w:numPr>
          <w:ilvl w:val="1"/>
          <w:numId w:val="2"/>
        </w:numPr>
        <w:shd w:val="clear" w:color="auto" w:fill="auto"/>
        <w:tabs>
          <w:tab w:val="left" w:pos="1250"/>
        </w:tabs>
        <w:spacing w:before="0"/>
        <w:ind w:firstLine="760"/>
      </w:pPr>
      <w:r>
        <w:t>Предмет регулирования</w:t>
      </w:r>
    </w:p>
    <w:p w:rsidR="00C84855" w:rsidRDefault="00721CF8">
      <w:pPr>
        <w:pStyle w:val="22"/>
        <w:shd w:val="clear" w:color="auto" w:fill="auto"/>
        <w:spacing w:before="0"/>
        <w:ind w:firstLine="760"/>
      </w:pPr>
      <w: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proofErr w:type="spellStart"/>
      <w:r w:rsidR="00727478">
        <w:t>Малоивановского</w:t>
      </w:r>
      <w:proofErr w:type="spellEnd"/>
      <w:r>
        <w:t xml:space="preserve">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w:t>
      </w:r>
      <w:proofErr w:type="spellStart"/>
      <w:r w:rsidR="00727478">
        <w:t>Малоивановского</w:t>
      </w:r>
      <w:proofErr w:type="spellEnd"/>
      <w:r w:rsidR="00BA3EAA">
        <w:t xml:space="preserve"> </w:t>
      </w:r>
      <w:r>
        <w:t xml:space="preserve"> сельского поселения.</w:t>
      </w:r>
    </w:p>
    <w:p w:rsidR="00C84855" w:rsidRDefault="00721CF8">
      <w:pPr>
        <w:pStyle w:val="22"/>
        <w:numPr>
          <w:ilvl w:val="1"/>
          <w:numId w:val="2"/>
        </w:numPr>
        <w:shd w:val="clear" w:color="auto" w:fill="auto"/>
        <w:tabs>
          <w:tab w:val="left" w:pos="1210"/>
        </w:tabs>
        <w:spacing w:before="0"/>
        <w:ind w:firstLine="760"/>
      </w:pPr>
      <w: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C84855" w:rsidRDefault="00721CF8">
      <w:pPr>
        <w:pStyle w:val="22"/>
        <w:shd w:val="clear" w:color="auto" w:fill="auto"/>
        <w:spacing w:before="0"/>
        <w:ind w:firstLine="760"/>
      </w:pPr>
      <w:r>
        <w:t>Договор аренды земельного участка заключается без проведения торгов в случае предоставления:</w:t>
      </w:r>
    </w:p>
    <w:p w:rsidR="00C84855" w:rsidRDefault="00721CF8">
      <w:pPr>
        <w:pStyle w:val="22"/>
        <w:numPr>
          <w:ilvl w:val="0"/>
          <w:numId w:val="3"/>
        </w:numPr>
        <w:shd w:val="clear" w:color="auto" w:fill="auto"/>
        <w:tabs>
          <w:tab w:val="left" w:pos="1123"/>
        </w:tabs>
        <w:spacing w:before="0"/>
        <w:ind w:firstLine="760"/>
      </w:pPr>
      <w:r>
        <w:t>земельного участка юридическим лицам в соответствии с указом или распоряжением Президента Российской Федерации (</w:t>
      </w:r>
      <w:proofErr w:type="spellStart"/>
      <w:r>
        <w:t>п.п</w:t>
      </w:r>
      <w:proofErr w:type="spellEnd"/>
      <w:r>
        <w:t>. 1 п. 2 ст. 39.6 Земельного кодекса Российской Федерации, далее - ЗК РФ);</w:t>
      </w:r>
    </w:p>
    <w:p w:rsidR="00C84855" w:rsidRDefault="00721CF8">
      <w:pPr>
        <w:pStyle w:val="22"/>
        <w:numPr>
          <w:ilvl w:val="0"/>
          <w:numId w:val="3"/>
        </w:numPr>
        <w:shd w:val="clear" w:color="auto" w:fill="auto"/>
        <w:tabs>
          <w:tab w:val="left" w:pos="1123"/>
        </w:tabs>
        <w:spacing w:before="0"/>
        <w:ind w:firstLine="760"/>
      </w:pPr>
      <w: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roofErr w:type="spellStart"/>
      <w:r>
        <w:t>п.п</w:t>
      </w:r>
      <w:proofErr w:type="spellEnd"/>
      <w:r>
        <w:t>. 2 п. 2 ст. 39.6 ЗК РФ);</w:t>
      </w:r>
    </w:p>
    <w:p w:rsidR="00C84855" w:rsidRDefault="00721CF8">
      <w:pPr>
        <w:pStyle w:val="22"/>
        <w:numPr>
          <w:ilvl w:val="0"/>
          <w:numId w:val="3"/>
        </w:numPr>
        <w:shd w:val="clear" w:color="auto" w:fill="auto"/>
        <w:tabs>
          <w:tab w:val="left" w:pos="1123"/>
        </w:tabs>
        <w:spacing w:before="0"/>
        <w:ind w:firstLine="760"/>
      </w:pPr>
      <w: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t>п.п</w:t>
      </w:r>
      <w:proofErr w:type="spellEnd"/>
      <w:r>
        <w:t>. 3 п. 2 ст. 39.6 ЗК РФ);</w:t>
      </w:r>
    </w:p>
    <w:p w:rsidR="00C84855" w:rsidRDefault="00721CF8">
      <w:pPr>
        <w:pStyle w:val="22"/>
        <w:numPr>
          <w:ilvl w:val="0"/>
          <w:numId w:val="3"/>
        </w:numPr>
        <w:shd w:val="clear" w:color="auto" w:fill="auto"/>
        <w:tabs>
          <w:tab w:val="left" w:pos="1123"/>
        </w:tabs>
        <w:spacing w:before="0"/>
        <w:ind w:firstLine="760"/>
      </w:pPr>
      <w:proofErr w:type="gramStart"/>
      <w:r>
        <w:t xml:space="preserve">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w:t>
      </w:r>
      <w:proofErr w:type="spellStart"/>
      <w:r>
        <w:t>овнесении</w:t>
      </w:r>
      <w:proofErr w:type="spellEnd"/>
      <w:r>
        <w:t xml:space="preserve"> изменений</w:t>
      </w:r>
      <w:proofErr w:type="gramEnd"/>
      <w:r>
        <w:t xml:space="preserve">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w:t>
      </w:r>
      <w:proofErr w:type="spellStart"/>
      <w:r>
        <w:t>п.п</w:t>
      </w:r>
      <w:proofErr w:type="spellEnd"/>
      <w:r>
        <w:t>. 3.1 п. 2 ст. 39.6 ЗК РФ);</w:t>
      </w:r>
    </w:p>
    <w:p w:rsidR="00C84855" w:rsidRDefault="00721CF8">
      <w:pPr>
        <w:pStyle w:val="22"/>
        <w:numPr>
          <w:ilvl w:val="0"/>
          <w:numId w:val="3"/>
        </w:numPr>
        <w:shd w:val="clear" w:color="auto" w:fill="auto"/>
        <w:tabs>
          <w:tab w:val="left" w:pos="1123"/>
        </w:tabs>
        <w:spacing w:before="0"/>
        <w:ind w:firstLine="760"/>
      </w:pPr>
      <w: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t>о-</w:t>
      </w:r>
      <w:proofErr w:type="gramEnd"/>
      <w:r>
        <w:t>, газо- и водоснабжения, водоотведения, связи, нефтепроводов, объектов федерального, регионального или местного значения (</w:t>
      </w:r>
      <w:proofErr w:type="spellStart"/>
      <w:r>
        <w:t>п.п</w:t>
      </w:r>
      <w:proofErr w:type="spellEnd"/>
      <w:r>
        <w:t xml:space="preserve">. 4 п. 2 </w:t>
      </w:r>
      <w:r>
        <w:lastRenderedPageBreak/>
        <w:t>ст. 39.6 ЗК РФ);</w:t>
      </w:r>
    </w:p>
    <w:p w:rsidR="00C84855" w:rsidRDefault="00721CF8">
      <w:pPr>
        <w:pStyle w:val="22"/>
        <w:numPr>
          <w:ilvl w:val="0"/>
          <w:numId w:val="3"/>
        </w:numPr>
        <w:shd w:val="clear" w:color="auto" w:fill="auto"/>
        <w:tabs>
          <w:tab w:val="left" w:pos="1042"/>
        </w:tabs>
        <w:spacing w:before="0"/>
        <w:ind w:firstLine="760"/>
      </w:pPr>
      <w:proofErr w:type="gramStart"/>
      <w: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пунктом 5 статьи 46 ЗК РФ (</w:t>
      </w:r>
      <w:proofErr w:type="spellStart"/>
      <w:r>
        <w:t>п.п</w:t>
      </w:r>
      <w:proofErr w:type="spellEnd"/>
      <w:r>
        <w:t>. 5 п. 2 ст. 39.6 ЗК РФ);</w:t>
      </w:r>
      <w:proofErr w:type="gramEnd"/>
    </w:p>
    <w:p w:rsidR="00C84855" w:rsidRDefault="00721CF8">
      <w:pPr>
        <w:pStyle w:val="22"/>
        <w:numPr>
          <w:ilvl w:val="0"/>
          <w:numId w:val="3"/>
        </w:numPr>
        <w:shd w:val="clear" w:color="auto" w:fill="auto"/>
        <w:tabs>
          <w:tab w:val="left" w:pos="1201"/>
        </w:tabs>
        <w:spacing w:before="0"/>
        <w:ind w:firstLine="760"/>
      </w:pPr>
      <w: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t>п.п</w:t>
      </w:r>
      <w:proofErr w:type="spellEnd"/>
      <w:r>
        <w:t>. 7 п. 2 ст. 39.6 ЗК РФ);</w:t>
      </w:r>
    </w:p>
    <w:p w:rsidR="00C84855" w:rsidRDefault="00721CF8">
      <w:pPr>
        <w:pStyle w:val="22"/>
        <w:numPr>
          <w:ilvl w:val="0"/>
          <w:numId w:val="3"/>
        </w:numPr>
        <w:shd w:val="clear" w:color="auto" w:fill="auto"/>
        <w:tabs>
          <w:tab w:val="left" w:pos="1047"/>
        </w:tabs>
        <w:spacing w:before="0"/>
        <w:ind w:firstLine="760"/>
      </w:pPr>
      <w:proofErr w:type="gramStart"/>
      <w: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w:t>
      </w:r>
      <w:proofErr w:type="gramEnd"/>
      <w:r>
        <w:t>, осуществляющего управление имуществом общего пользования в границах такой территории) (</w:t>
      </w:r>
      <w:proofErr w:type="spellStart"/>
      <w:r>
        <w:t>п.п</w:t>
      </w:r>
      <w:proofErr w:type="spellEnd"/>
      <w:r>
        <w:t>. 8 п. 2 ст. 39.6 ЗК РФ);</w:t>
      </w:r>
    </w:p>
    <w:p w:rsidR="00C84855" w:rsidRDefault="00721CF8">
      <w:pPr>
        <w:pStyle w:val="22"/>
        <w:numPr>
          <w:ilvl w:val="0"/>
          <w:numId w:val="3"/>
        </w:numPr>
        <w:shd w:val="clear" w:color="auto" w:fill="auto"/>
        <w:tabs>
          <w:tab w:val="left" w:pos="1201"/>
        </w:tabs>
        <w:spacing w:before="0"/>
        <w:ind w:firstLine="760"/>
      </w:pPr>
      <w:proofErr w:type="gramStart"/>
      <w: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39.20ЗК РФ, на праве оперативного управления (</w:t>
      </w:r>
      <w:proofErr w:type="spellStart"/>
      <w:r>
        <w:t>п.п</w:t>
      </w:r>
      <w:proofErr w:type="spellEnd"/>
      <w:r>
        <w:t>. 9 п. 2 ст. 39.6 ЗК РФ);</w:t>
      </w:r>
      <w:proofErr w:type="gramEnd"/>
    </w:p>
    <w:p w:rsidR="00C84855" w:rsidRDefault="00721CF8">
      <w:pPr>
        <w:pStyle w:val="22"/>
        <w:numPr>
          <w:ilvl w:val="0"/>
          <w:numId w:val="3"/>
        </w:numPr>
        <w:shd w:val="clear" w:color="auto" w:fill="auto"/>
        <w:tabs>
          <w:tab w:val="left" w:pos="1201"/>
        </w:tabs>
        <w:spacing w:before="0"/>
        <w:ind w:firstLine="760"/>
      </w:pPr>
      <w: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 (</w:t>
      </w:r>
      <w:proofErr w:type="spellStart"/>
      <w:r>
        <w:t>п.п</w:t>
      </w:r>
      <w:proofErr w:type="spellEnd"/>
      <w:r>
        <w:t>. 10 п. 2 ст. 39.6 ЗК РФ);</w:t>
      </w:r>
    </w:p>
    <w:p w:rsidR="00C84855" w:rsidRDefault="00721CF8">
      <w:pPr>
        <w:pStyle w:val="22"/>
        <w:numPr>
          <w:ilvl w:val="0"/>
          <w:numId w:val="3"/>
        </w:numPr>
        <w:shd w:val="clear" w:color="auto" w:fill="auto"/>
        <w:tabs>
          <w:tab w:val="left" w:pos="1201"/>
        </w:tabs>
        <w:spacing w:before="0"/>
        <w:ind w:firstLine="760"/>
      </w:pPr>
      <w: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 (</w:t>
      </w:r>
      <w:proofErr w:type="spellStart"/>
      <w:r>
        <w:t>п.п</w:t>
      </w:r>
      <w:proofErr w:type="spellEnd"/>
      <w:r>
        <w:t>. 11 п. 2 ст. 39.6 ЗК РФ);</w:t>
      </w:r>
    </w:p>
    <w:p w:rsidR="00C84855" w:rsidRDefault="00721CF8">
      <w:pPr>
        <w:pStyle w:val="22"/>
        <w:numPr>
          <w:ilvl w:val="0"/>
          <w:numId w:val="3"/>
        </w:numPr>
        <w:shd w:val="clear" w:color="auto" w:fill="auto"/>
        <w:tabs>
          <w:tab w:val="left" w:pos="1451"/>
          <w:tab w:val="left" w:pos="3030"/>
          <w:tab w:val="left" w:pos="8243"/>
        </w:tabs>
        <w:spacing w:before="0"/>
        <w:ind w:firstLine="760"/>
      </w:pPr>
      <w:r>
        <w:t>земельного</w:t>
      </w:r>
      <w:r>
        <w:tab/>
        <w:t>участка крестьянскому (фермерскому)</w:t>
      </w:r>
      <w:r>
        <w:tab/>
        <w:t>хозяйству или</w:t>
      </w:r>
    </w:p>
    <w:p w:rsidR="00C84855" w:rsidRDefault="00721CF8">
      <w:pPr>
        <w:pStyle w:val="22"/>
        <w:shd w:val="clear" w:color="auto" w:fill="auto"/>
        <w:spacing w:before="0"/>
      </w:pPr>
      <w:r>
        <w:t>сельскохозяйственной организации в случаях, установленных Федеральным законом</w:t>
      </w:r>
      <w:r w:rsidR="009D49DB">
        <w:t xml:space="preserve"> </w:t>
      </w:r>
      <w:r>
        <w:t>«Об обороте земель сельскохозяйственного назначения» (</w:t>
      </w:r>
      <w:proofErr w:type="spellStart"/>
      <w:r>
        <w:t>п.п</w:t>
      </w:r>
      <w:proofErr w:type="spellEnd"/>
      <w:r>
        <w:t>. 12 п. 2 ст. 39.6 ЗК РФ);</w:t>
      </w:r>
    </w:p>
    <w:p w:rsidR="00C84855" w:rsidRDefault="00721CF8">
      <w:pPr>
        <w:pStyle w:val="22"/>
        <w:numPr>
          <w:ilvl w:val="0"/>
          <w:numId w:val="3"/>
        </w:numPr>
        <w:shd w:val="clear" w:color="auto" w:fill="auto"/>
        <w:tabs>
          <w:tab w:val="left" w:pos="1201"/>
        </w:tabs>
        <w:spacing w:before="0"/>
        <w:ind w:firstLine="760"/>
      </w:pPr>
      <w:proofErr w:type="gramStart"/>
      <w: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w:t>
      </w:r>
      <w:proofErr w:type="spellStart"/>
      <w:r>
        <w:t>п.п</w:t>
      </w:r>
      <w:proofErr w:type="spellEnd"/>
      <w:r>
        <w:t>. 13 п. 2 ст. 39.6 ЗК РФ);</w:t>
      </w:r>
      <w:proofErr w:type="gramEnd"/>
    </w:p>
    <w:p w:rsidR="00C84855" w:rsidRDefault="00721CF8">
      <w:pPr>
        <w:pStyle w:val="22"/>
        <w:numPr>
          <w:ilvl w:val="0"/>
          <w:numId w:val="3"/>
        </w:numPr>
        <w:shd w:val="clear" w:color="auto" w:fill="auto"/>
        <w:tabs>
          <w:tab w:val="left" w:pos="1201"/>
        </w:tabs>
        <w:spacing w:before="0"/>
        <w:ind w:firstLine="760"/>
      </w:pPr>
      <w: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t>п.п</w:t>
      </w:r>
      <w:proofErr w:type="spellEnd"/>
      <w:r>
        <w:t>. 14 п. 2 ст. 39.6 ЗК РФ);</w:t>
      </w:r>
    </w:p>
    <w:p w:rsidR="00C84855" w:rsidRDefault="00721CF8">
      <w:pPr>
        <w:pStyle w:val="22"/>
        <w:numPr>
          <w:ilvl w:val="0"/>
          <w:numId w:val="3"/>
        </w:numPr>
        <w:shd w:val="clear" w:color="auto" w:fill="auto"/>
        <w:tabs>
          <w:tab w:val="left" w:pos="1201"/>
        </w:tabs>
        <w:spacing w:before="0"/>
        <w:ind w:firstLine="760"/>
      </w:pPr>
      <w: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t>п.п</w:t>
      </w:r>
      <w:proofErr w:type="spellEnd"/>
      <w:r>
        <w:t>. 16 п. 2 ст. 39.6 ЗК РФ);</w:t>
      </w:r>
    </w:p>
    <w:p w:rsidR="00C84855" w:rsidRDefault="00721CF8">
      <w:pPr>
        <w:pStyle w:val="22"/>
        <w:numPr>
          <w:ilvl w:val="0"/>
          <w:numId w:val="3"/>
        </w:numPr>
        <w:shd w:val="clear" w:color="auto" w:fill="auto"/>
        <w:tabs>
          <w:tab w:val="left" w:pos="1201"/>
        </w:tabs>
        <w:spacing w:before="0"/>
        <w:ind w:firstLine="760"/>
      </w:pPr>
      <w:r>
        <w:t>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t>п.п</w:t>
      </w:r>
      <w:proofErr w:type="spellEnd"/>
      <w:r>
        <w:t>. 17 п. 2 ст. 39.6 ЗК РФ);</w:t>
      </w:r>
    </w:p>
    <w:p w:rsidR="00C84855" w:rsidRDefault="00721CF8">
      <w:pPr>
        <w:pStyle w:val="22"/>
        <w:numPr>
          <w:ilvl w:val="0"/>
          <w:numId w:val="3"/>
        </w:numPr>
        <w:shd w:val="clear" w:color="auto" w:fill="auto"/>
        <w:tabs>
          <w:tab w:val="left" w:pos="1201"/>
        </w:tabs>
        <w:spacing w:before="0"/>
        <w:ind w:firstLine="760"/>
      </w:pPr>
      <w:r>
        <w:t>земельного участка лицу, которое в соответствии с Земельным кодексом Российской Федерации имеет право на приобретение в собственность земельного</w:t>
      </w:r>
    </w:p>
    <w:p w:rsidR="00C84855" w:rsidRDefault="00721CF8">
      <w:pPr>
        <w:pStyle w:val="22"/>
        <w:shd w:val="clear" w:color="auto" w:fill="auto"/>
        <w:tabs>
          <w:tab w:val="left" w:pos="1589"/>
          <w:tab w:val="left" w:pos="2995"/>
          <w:tab w:val="left" w:pos="4568"/>
          <w:tab w:val="left" w:pos="6062"/>
          <w:tab w:val="left" w:pos="9267"/>
        </w:tabs>
        <w:spacing w:before="0"/>
      </w:pPr>
      <w:r>
        <w:t>участка, находящегося в государственной или муниципальной собственности, без проведения</w:t>
      </w:r>
      <w:r>
        <w:tab/>
        <w:t>торгов, в</w:t>
      </w:r>
      <w:r>
        <w:tab/>
        <w:t>том числе</w:t>
      </w:r>
      <w:r>
        <w:tab/>
        <w:t>бесплатно,</w:t>
      </w:r>
      <w:r>
        <w:tab/>
        <w:t>если такой земельный</w:t>
      </w:r>
      <w:r>
        <w:tab/>
        <w:t>участок</w:t>
      </w:r>
    </w:p>
    <w:p w:rsidR="00C84855" w:rsidRDefault="00721CF8">
      <w:pPr>
        <w:pStyle w:val="22"/>
        <w:shd w:val="clear" w:color="auto" w:fill="auto"/>
        <w:spacing w:before="0"/>
      </w:pPr>
      <w:proofErr w:type="gramStart"/>
      <w:r>
        <w:lastRenderedPageBreak/>
        <w:t>зарезервирован</w:t>
      </w:r>
      <w:proofErr w:type="gramEnd"/>
      <w:r>
        <w:t xml:space="preserve"> для государственных или муниципальных нужд либо ограничен в обороте (</w:t>
      </w:r>
      <w:proofErr w:type="spellStart"/>
      <w:r>
        <w:t>п.п</w:t>
      </w:r>
      <w:proofErr w:type="spellEnd"/>
      <w:r>
        <w:t>. 18 п. 2 ст. 39.6 ЗК РФ);</w:t>
      </w:r>
    </w:p>
    <w:p w:rsidR="00C84855" w:rsidRDefault="00721CF8">
      <w:pPr>
        <w:pStyle w:val="22"/>
        <w:numPr>
          <w:ilvl w:val="0"/>
          <w:numId w:val="3"/>
        </w:numPr>
        <w:shd w:val="clear" w:color="auto" w:fill="auto"/>
        <w:tabs>
          <w:tab w:val="left" w:pos="1589"/>
          <w:tab w:val="left" w:pos="4568"/>
          <w:tab w:val="left" w:pos="9267"/>
        </w:tabs>
        <w:spacing w:before="0"/>
        <w:ind w:firstLine="740"/>
      </w:pPr>
      <w:r>
        <w:t>земельного участка</w:t>
      </w:r>
      <w:r>
        <w:tab/>
        <w:t>гражданину</w:t>
      </w:r>
      <w:r w:rsidR="00BA3EAA">
        <w:t xml:space="preserve"> </w:t>
      </w:r>
      <w:r>
        <w:t xml:space="preserve"> для </w:t>
      </w:r>
      <w:r w:rsidR="00BA3EAA">
        <w:t xml:space="preserve"> </w:t>
      </w:r>
      <w:r>
        <w:t>сенокошения,</w:t>
      </w:r>
      <w:r>
        <w:tab/>
        <w:t>выпаса</w:t>
      </w:r>
    </w:p>
    <w:p w:rsidR="00C84855" w:rsidRDefault="00721CF8">
      <w:pPr>
        <w:pStyle w:val="22"/>
        <w:shd w:val="clear" w:color="auto" w:fill="auto"/>
        <w:spacing w:before="0"/>
      </w:pPr>
      <w:r>
        <w:t>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t>п.п</w:t>
      </w:r>
      <w:proofErr w:type="spellEnd"/>
      <w:r>
        <w:t>. 19 п. 2 ст. 39.6 ЗК РФ);</w:t>
      </w:r>
    </w:p>
    <w:p w:rsidR="00C84855" w:rsidRDefault="00721CF8">
      <w:pPr>
        <w:pStyle w:val="22"/>
        <w:numPr>
          <w:ilvl w:val="0"/>
          <w:numId w:val="3"/>
        </w:numPr>
        <w:shd w:val="clear" w:color="auto" w:fill="auto"/>
        <w:tabs>
          <w:tab w:val="left" w:pos="1209"/>
        </w:tabs>
        <w:spacing w:before="0"/>
        <w:ind w:firstLine="740"/>
      </w:pPr>
      <w:r>
        <w:t xml:space="preserve">земельного участка, необходимого для проведения работ, связанных с пользованием недрами, </w:t>
      </w:r>
      <w:proofErr w:type="spellStart"/>
      <w:r>
        <w:t>недропользователю</w:t>
      </w:r>
      <w:proofErr w:type="spellEnd"/>
      <w:r>
        <w:t xml:space="preserve"> (</w:t>
      </w:r>
      <w:proofErr w:type="spellStart"/>
      <w:r>
        <w:t>п.п</w:t>
      </w:r>
      <w:proofErr w:type="spellEnd"/>
      <w:r>
        <w:t>. 20 п. 2 ст. 39.6 ЗК РФ);</w:t>
      </w:r>
    </w:p>
    <w:p w:rsidR="00C84855" w:rsidRDefault="00721CF8">
      <w:pPr>
        <w:pStyle w:val="22"/>
        <w:numPr>
          <w:ilvl w:val="0"/>
          <w:numId w:val="3"/>
        </w:numPr>
        <w:shd w:val="clear" w:color="auto" w:fill="auto"/>
        <w:tabs>
          <w:tab w:val="left" w:pos="1209"/>
        </w:tabs>
        <w:spacing w:before="0"/>
        <w:ind w:firstLine="740"/>
      </w:pPr>
      <w: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t>муниципально</w:t>
      </w:r>
      <w:proofErr w:type="spellEnd"/>
      <w:r>
        <w:t>-частном партнерстве, лицу, с которым заключены указанные соглашения (</w:t>
      </w:r>
      <w:proofErr w:type="spellStart"/>
      <w:r>
        <w:t>п.п</w:t>
      </w:r>
      <w:proofErr w:type="spellEnd"/>
      <w:r>
        <w:t>. 23 п. 2 ст. 39.6 ЗК РФ);</w:t>
      </w:r>
    </w:p>
    <w:p w:rsidR="00C84855" w:rsidRDefault="00721CF8">
      <w:pPr>
        <w:pStyle w:val="22"/>
        <w:numPr>
          <w:ilvl w:val="0"/>
          <w:numId w:val="3"/>
        </w:numPr>
        <w:shd w:val="clear" w:color="auto" w:fill="auto"/>
        <w:tabs>
          <w:tab w:val="left" w:pos="1209"/>
        </w:tabs>
        <w:spacing w:before="0"/>
        <w:ind w:firstLine="740"/>
      </w:pPr>
      <w:proofErr w:type="gramStart"/>
      <w: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t>п.п</w:t>
      </w:r>
      <w:proofErr w:type="spellEnd"/>
      <w:r>
        <w:t>. 23.1 п. 2 ст. 39.6 ЗК РФ);</w:t>
      </w:r>
    </w:p>
    <w:p w:rsidR="00C84855" w:rsidRDefault="00721CF8">
      <w:pPr>
        <w:pStyle w:val="22"/>
        <w:numPr>
          <w:ilvl w:val="0"/>
          <w:numId w:val="3"/>
        </w:numPr>
        <w:shd w:val="clear" w:color="auto" w:fill="auto"/>
        <w:tabs>
          <w:tab w:val="left" w:pos="1209"/>
        </w:tabs>
        <w:spacing w:before="0"/>
        <w:ind w:firstLine="740"/>
      </w:pPr>
      <w: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t>п.п</w:t>
      </w:r>
      <w:proofErr w:type="spellEnd"/>
      <w:r>
        <w:t>. 23.2 п. 2 ст. 39.6 ЗК РФ);</w:t>
      </w:r>
    </w:p>
    <w:p w:rsidR="00C84855" w:rsidRDefault="00721CF8">
      <w:pPr>
        <w:pStyle w:val="22"/>
        <w:numPr>
          <w:ilvl w:val="0"/>
          <w:numId w:val="3"/>
        </w:numPr>
        <w:shd w:val="clear" w:color="auto" w:fill="auto"/>
        <w:tabs>
          <w:tab w:val="left" w:pos="1209"/>
        </w:tabs>
        <w:spacing w:before="0"/>
        <w:ind w:firstLine="740"/>
      </w:pPr>
      <w: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t>охотхозяйственное</w:t>
      </w:r>
      <w:proofErr w:type="spellEnd"/>
      <w:r>
        <w:t xml:space="preserve"> соглашение (</w:t>
      </w:r>
      <w:proofErr w:type="spellStart"/>
      <w:r>
        <w:t>п.п</w:t>
      </w:r>
      <w:proofErr w:type="spellEnd"/>
      <w:r>
        <w:t>. 24 п. 2 ст. 39.6 ЗК РФ);</w:t>
      </w:r>
    </w:p>
    <w:p w:rsidR="00C84855" w:rsidRDefault="00721CF8">
      <w:pPr>
        <w:pStyle w:val="22"/>
        <w:numPr>
          <w:ilvl w:val="0"/>
          <w:numId w:val="3"/>
        </w:numPr>
        <w:shd w:val="clear" w:color="auto" w:fill="auto"/>
        <w:tabs>
          <w:tab w:val="left" w:pos="1209"/>
        </w:tabs>
        <w:spacing w:before="0"/>
        <w:ind w:firstLine="740"/>
      </w:pPr>
      <w: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t>п.п</w:t>
      </w:r>
      <w:proofErr w:type="spellEnd"/>
      <w:r>
        <w:t>. 25 п. 2 ст. 39.6 ЗК РФ);</w:t>
      </w:r>
    </w:p>
    <w:p w:rsidR="00C84855" w:rsidRDefault="00721CF8">
      <w:pPr>
        <w:pStyle w:val="22"/>
        <w:numPr>
          <w:ilvl w:val="0"/>
          <w:numId w:val="3"/>
        </w:numPr>
        <w:shd w:val="clear" w:color="auto" w:fill="auto"/>
        <w:tabs>
          <w:tab w:val="left" w:pos="1209"/>
        </w:tabs>
        <w:spacing w:before="0"/>
        <w:ind w:firstLine="740"/>
      </w:pPr>
      <w: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t>полос</w:t>
      </w:r>
      <w:proofErr w:type="gramEnd"/>
      <w:r>
        <w:t xml:space="preserve"> автомобильных дорог (</w:t>
      </w:r>
      <w:proofErr w:type="spellStart"/>
      <w:r>
        <w:t>п.п</w:t>
      </w:r>
      <w:proofErr w:type="spellEnd"/>
      <w:r>
        <w:t>. 26 п. 2 ст. 39.6 ЗК РФ);</w:t>
      </w:r>
    </w:p>
    <w:p w:rsidR="00C84855" w:rsidRDefault="00721CF8">
      <w:pPr>
        <w:pStyle w:val="22"/>
        <w:numPr>
          <w:ilvl w:val="0"/>
          <w:numId w:val="3"/>
        </w:numPr>
        <w:shd w:val="clear" w:color="auto" w:fill="auto"/>
        <w:tabs>
          <w:tab w:val="left" w:pos="1209"/>
        </w:tabs>
        <w:spacing w:before="0"/>
        <w:ind w:firstLine="740"/>
      </w:pPr>
      <w: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t>п.п</w:t>
      </w:r>
      <w:proofErr w:type="spellEnd"/>
      <w:r>
        <w:t>. 27 п. 2 ст. 39.6 ЗК РФ);</w:t>
      </w:r>
    </w:p>
    <w:p w:rsidR="00C84855" w:rsidRDefault="00721CF8">
      <w:pPr>
        <w:pStyle w:val="22"/>
        <w:numPr>
          <w:ilvl w:val="0"/>
          <w:numId w:val="3"/>
        </w:numPr>
        <w:shd w:val="clear" w:color="auto" w:fill="auto"/>
        <w:tabs>
          <w:tab w:val="left" w:pos="1209"/>
        </w:tabs>
        <w:spacing w:before="0"/>
        <w:ind w:firstLine="740"/>
      </w:pPr>
      <w: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t>п.п</w:t>
      </w:r>
      <w:proofErr w:type="spellEnd"/>
      <w:r>
        <w:t>. 28 п. 2 ст. 39.6 ЗК РФ);</w:t>
      </w:r>
    </w:p>
    <w:p w:rsidR="00C84855" w:rsidRDefault="00721CF8">
      <w:pPr>
        <w:pStyle w:val="22"/>
        <w:numPr>
          <w:ilvl w:val="0"/>
          <w:numId w:val="3"/>
        </w:numPr>
        <w:shd w:val="clear" w:color="auto" w:fill="auto"/>
        <w:tabs>
          <w:tab w:val="left" w:pos="1209"/>
        </w:tabs>
        <w:spacing w:before="0"/>
        <w:ind w:firstLine="740"/>
      </w:pPr>
      <w: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w:t>
      </w:r>
      <w:proofErr w:type="spellStart"/>
      <w:r>
        <w:t>п.п</w:t>
      </w:r>
      <w:proofErr w:type="spellEnd"/>
      <w:r>
        <w:t>. 29 п. 2 ст. 39.6 ЗК РФ);</w:t>
      </w:r>
    </w:p>
    <w:p w:rsidR="00C84855" w:rsidRDefault="00721CF8">
      <w:pPr>
        <w:pStyle w:val="22"/>
        <w:numPr>
          <w:ilvl w:val="0"/>
          <w:numId w:val="3"/>
        </w:numPr>
        <w:shd w:val="clear" w:color="auto" w:fill="auto"/>
        <w:tabs>
          <w:tab w:val="left" w:pos="1209"/>
        </w:tabs>
        <w:spacing w:before="0"/>
        <w:ind w:firstLine="740"/>
      </w:pPr>
      <w:r>
        <w:t xml:space="preserve">земельного участка лицу, осуществляющему товарную </w:t>
      </w:r>
      <w:proofErr w:type="spellStart"/>
      <w:r>
        <w:t>аквакультуру</w:t>
      </w:r>
      <w:proofErr w:type="spellEnd"/>
      <w: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w:t>
      </w:r>
      <w:proofErr w:type="spellStart"/>
      <w:r>
        <w:t>п.п</w:t>
      </w:r>
      <w:proofErr w:type="spellEnd"/>
      <w:r>
        <w:t>. 29.1 п. 2 ст. 39.6 ЗК РФ);</w:t>
      </w:r>
    </w:p>
    <w:p w:rsidR="00C84855" w:rsidRDefault="00721CF8">
      <w:pPr>
        <w:pStyle w:val="22"/>
        <w:numPr>
          <w:ilvl w:val="0"/>
          <w:numId w:val="3"/>
        </w:numPr>
        <w:shd w:val="clear" w:color="auto" w:fill="auto"/>
        <w:tabs>
          <w:tab w:val="left" w:pos="1209"/>
        </w:tabs>
        <w:spacing w:before="0"/>
        <w:ind w:firstLine="740"/>
      </w:pPr>
      <w: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t>п.п</w:t>
      </w:r>
      <w:proofErr w:type="spellEnd"/>
      <w:r>
        <w:t>. 30 п. 2 ст. 39.6 ЗК РФ);</w:t>
      </w:r>
    </w:p>
    <w:p w:rsidR="00C84855" w:rsidRDefault="00721CF8">
      <w:pPr>
        <w:pStyle w:val="22"/>
        <w:numPr>
          <w:ilvl w:val="0"/>
          <w:numId w:val="3"/>
        </w:numPr>
        <w:shd w:val="clear" w:color="auto" w:fill="auto"/>
        <w:tabs>
          <w:tab w:val="left" w:pos="1251"/>
        </w:tabs>
        <w:spacing w:before="0"/>
        <w:ind w:firstLine="760"/>
      </w:pPr>
      <w:proofErr w:type="gramStart"/>
      <w:r>
        <w:lastRenderedPageBreak/>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t>неустраненных</w:t>
      </w:r>
      <w:proofErr w:type="spellEnd"/>
      <w: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t xml:space="preserve"> участка (</w:t>
      </w:r>
      <w:proofErr w:type="spellStart"/>
      <w:r>
        <w:t>п.п</w:t>
      </w:r>
      <w:proofErr w:type="spellEnd"/>
      <w:r>
        <w:t>. 31 п. 2 ст. 39.6 ЗК РФ);</w:t>
      </w:r>
    </w:p>
    <w:p w:rsidR="00C84855" w:rsidRDefault="00721CF8">
      <w:pPr>
        <w:pStyle w:val="22"/>
        <w:numPr>
          <w:ilvl w:val="0"/>
          <w:numId w:val="3"/>
        </w:numPr>
        <w:shd w:val="clear" w:color="auto" w:fill="auto"/>
        <w:tabs>
          <w:tab w:val="left" w:pos="1251"/>
        </w:tabs>
        <w:spacing w:before="0"/>
        <w:ind w:firstLine="760"/>
      </w:pPr>
      <w:proofErr w:type="gramStart"/>
      <w:r>
        <w:t>земельного участка арендатору (за исключением арендаторов земельных участков, указанных в подпункте 31 пункта 2 статьи 39.6 ЗК РФ), если этот арендатор имеет право на заключение нового договора аренды такого земельного участка в соответствии с пунктами 3 и 4 пункта 2 статьи 39.6 и ЗК РФ (</w:t>
      </w:r>
      <w:proofErr w:type="spellStart"/>
      <w:r>
        <w:t>п.п</w:t>
      </w:r>
      <w:proofErr w:type="spellEnd"/>
      <w:r>
        <w:t>. 32 п. 2 ст. 39.6 ЗК РФ);</w:t>
      </w:r>
      <w:proofErr w:type="gramEnd"/>
    </w:p>
    <w:p w:rsidR="00C84855" w:rsidRDefault="00721CF8">
      <w:pPr>
        <w:pStyle w:val="22"/>
        <w:numPr>
          <w:ilvl w:val="0"/>
          <w:numId w:val="3"/>
        </w:numPr>
        <w:shd w:val="clear" w:color="auto" w:fill="auto"/>
        <w:tabs>
          <w:tab w:val="left" w:pos="1251"/>
        </w:tabs>
        <w:spacing w:before="0"/>
        <w:ind w:firstLine="760"/>
      </w:pPr>
      <w:r>
        <w:t>земельного участка в соответствии с Федеральным законом от 24.07.2008 № 161-ФЗ «О содействии развитию жилищного строительства» (</w:t>
      </w:r>
      <w:proofErr w:type="spellStart"/>
      <w:r>
        <w:t>п.п</w:t>
      </w:r>
      <w:proofErr w:type="spellEnd"/>
      <w:r>
        <w:t>. 35 п. 2 ст. 39.6 ЗК РФ);</w:t>
      </w:r>
    </w:p>
    <w:p w:rsidR="00C84855" w:rsidRDefault="00721CF8">
      <w:pPr>
        <w:pStyle w:val="22"/>
        <w:numPr>
          <w:ilvl w:val="0"/>
          <w:numId w:val="3"/>
        </w:numPr>
        <w:shd w:val="clear" w:color="auto" w:fill="auto"/>
        <w:tabs>
          <w:tab w:val="left" w:pos="1251"/>
        </w:tabs>
        <w:spacing w:before="0"/>
        <w:ind w:firstLine="760"/>
      </w:pPr>
      <w: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proofErr w:type="spellStart"/>
      <w:r>
        <w:t>п.п</w:t>
      </w:r>
      <w:proofErr w:type="spellEnd"/>
      <w:r>
        <w:t>. 37 п. 2 ст. 39.6 ЗК РФ);</w:t>
      </w:r>
    </w:p>
    <w:p w:rsidR="00C84855" w:rsidRDefault="00721CF8">
      <w:pPr>
        <w:pStyle w:val="22"/>
        <w:numPr>
          <w:ilvl w:val="0"/>
          <w:numId w:val="3"/>
        </w:numPr>
        <w:shd w:val="clear" w:color="auto" w:fill="auto"/>
        <w:tabs>
          <w:tab w:val="left" w:pos="1177"/>
        </w:tabs>
        <w:spacing w:before="0"/>
        <w:ind w:firstLine="760"/>
      </w:pPr>
      <w:proofErr w:type="gramStart"/>
      <w: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w:t>
      </w:r>
      <w:r w:rsidR="00636BE7" w:rsidRPr="00636BE7">
        <w:t xml:space="preserve"> </w:t>
      </w:r>
      <w:r>
        <w:t>«О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spellStart"/>
      <w:r>
        <w:t>п.п</w:t>
      </w:r>
      <w:proofErr w:type="spellEnd"/>
      <w:r>
        <w:t>. 40</w:t>
      </w:r>
      <w:proofErr w:type="gramEnd"/>
      <w:r>
        <w:t xml:space="preserve"> п. 2 ст. 39.6 ЗК РФ).</w:t>
      </w:r>
    </w:p>
    <w:p w:rsidR="00C84855" w:rsidRDefault="00721CF8">
      <w:pPr>
        <w:pStyle w:val="22"/>
        <w:numPr>
          <w:ilvl w:val="1"/>
          <w:numId w:val="2"/>
        </w:numPr>
        <w:shd w:val="clear" w:color="auto" w:fill="auto"/>
        <w:tabs>
          <w:tab w:val="left" w:pos="1251"/>
        </w:tabs>
        <w:spacing w:before="0"/>
        <w:ind w:firstLine="760"/>
      </w:pPr>
      <w:r>
        <w:t xml:space="preserve">Порядок информирования заявителей о предоставлении </w:t>
      </w:r>
      <w:proofErr w:type="gramStart"/>
      <w:r>
        <w:t>муниципальной</w:t>
      </w:r>
      <w:proofErr w:type="gramEnd"/>
    </w:p>
    <w:p w:rsidR="00C84855" w:rsidRDefault="00721CF8">
      <w:pPr>
        <w:pStyle w:val="22"/>
        <w:shd w:val="clear" w:color="auto" w:fill="auto"/>
        <w:spacing w:before="0"/>
      </w:pPr>
      <w:r>
        <w:t>услуги</w:t>
      </w:r>
    </w:p>
    <w:p w:rsidR="00C84855" w:rsidRDefault="00721CF8">
      <w:pPr>
        <w:pStyle w:val="22"/>
        <w:shd w:val="clear" w:color="auto" w:fill="auto"/>
        <w:spacing w:before="0"/>
        <w:ind w:firstLine="760"/>
      </w:pPr>
      <w:r>
        <w:t xml:space="preserve">1.3.1 Сведения о месте нахождения, контактных телефонах и графике работы администрации </w:t>
      </w:r>
      <w:proofErr w:type="spellStart"/>
      <w:r w:rsidR="00727478">
        <w:t>Малоивановского</w:t>
      </w:r>
      <w:proofErr w:type="spellEnd"/>
      <w:r>
        <w:t xml:space="preserve"> сельского поселения, организаций, участвующих в предоставлении муниципальной услуги, многофункционального центра (далее - МФЦ):</w:t>
      </w:r>
    </w:p>
    <w:p w:rsidR="006F196F" w:rsidRDefault="006F196F">
      <w:pPr>
        <w:pStyle w:val="22"/>
        <w:shd w:val="clear" w:color="auto" w:fill="auto"/>
        <w:spacing w:before="0"/>
        <w:ind w:firstLine="760"/>
      </w:pPr>
      <w:r>
        <w:t>Адрес: село Малая Ивановка, ул. Верхняя</w:t>
      </w:r>
      <w:proofErr w:type="gramStart"/>
      <w:r>
        <w:t>,д</w:t>
      </w:r>
      <w:proofErr w:type="gramEnd"/>
      <w:r>
        <w:t>.34.,Дубовского района</w:t>
      </w:r>
    </w:p>
    <w:p w:rsidR="00C84855" w:rsidRDefault="00721CF8">
      <w:pPr>
        <w:pStyle w:val="22"/>
        <w:shd w:val="clear" w:color="auto" w:fill="auto"/>
        <w:spacing w:before="0"/>
        <w:ind w:firstLine="760"/>
      </w:pPr>
      <w:r>
        <w:rPr>
          <w:rStyle w:val="24"/>
        </w:rPr>
        <w:t xml:space="preserve">Администрация </w:t>
      </w:r>
      <w:proofErr w:type="spellStart"/>
      <w:r w:rsidR="00727478">
        <w:rPr>
          <w:rStyle w:val="24"/>
        </w:rPr>
        <w:t>Малоивановского</w:t>
      </w:r>
      <w:proofErr w:type="spellEnd"/>
      <w:r>
        <w:rPr>
          <w:rStyle w:val="24"/>
        </w:rPr>
        <w:t xml:space="preserve"> сельского поселения:</w:t>
      </w:r>
    </w:p>
    <w:p w:rsidR="00C84855" w:rsidRDefault="00721CF8">
      <w:pPr>
        <w:pStyle w:val="22"/>
        <w:shd w:val="clear" w:color="auto" w:fill="auto"/>
        <w:spacing w:before="0"/>
        <w:ind w:left="640" w:right="4460"/>
        <w:jc w:val="left"/>
      </w:pPr>
      <w:r>
        <w:t>Понедельник - пятница с 8-00 до 17-00 часов; перерыв на обед с 12-00 до 13-00 часов;</w:t>
      </w:r>
    </w:p>
    <w:p w:rsidR="00C84855" w:rsidRDefault="00721CF8">
      <w:pPr>
        <w:pStyle w:val="22"/>
        <w:shd w:val="clear" w:color="auto" w:fill="auto"/>
        <w:spacing w:before="0"/>
        <w:ind w:firstLine="760"/>
      </w:pPr>
      <w:r>
        <w:t>суббота, воскресенье - выходные дни.</w:t>
      </w:r>
    </w:p>
    <w:p w:rsidR="00C84855" w:rsidRPr="00CB687F" w:rsidRDefault="00721CF8">
      <w:pPr>
        <w:pStyle w:val="22"/>
        <w:shd w:val="clear" w:color="auto" w:fill="auto"/>
        <w:spacing w:before="0"/>
        <w:ind w:firstLine="760"/>
      </w:pPr>
      <w:r>
        <w:t>Ко</w:t>
      </w:r>
      <w:r w:rsidR="009D49DB">
        <w:t>нтактный телефон: 8 (84458) 7-23-1</w:t>
      </w:r>
      <w:r>
        <w:t>8.</w:t>
      </w:r>
    </w:p>
    <w:p w:rsidR="0060586D" w:rsidRPr="0060586D" w:rsidRDefault="0060586D">
      <w:pPr>
        <w:pStyle w:val="22"/>
        <w:shd w:val="clear" w:color="auto" w:fill="auto"/>
        <w:spacing w:before="0"/>
        <w:ind w:firstLine="760"/>
      </w:pPr>
      <w:r>
        <w:t>Адрес электронной  почты: (</w:t>
      </w:r>
      <w:proofErr w:type="spellStart"/>
      <w:r w:rsidRPr="0060586D">
        <w:t>maloivanovka@yandex,ru</w:t>
      </w:r>
      <w:proofErr w:type="spellEnd"/>
      <w:r w:rsidRPr="0060586D">
        <w:t>)</w:t>
      </w:r>
    </w:p>
    <w:p w:rsidR="00636BE7" w:rsidRPr="00636BE7" w:rsidRDefault="00636BE7">
      <w:pPr>
        <w:pStyle w:val="22"/>
        <w:shd w:val="clear" w:color="auto" w:fill="auto"/>
        <w:spacing w:before="0"/>
        <w:ind w:firstLine="760"/>
      </w:pPr>
      <w:r w:rsidRPr="00636BE7">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r w:rsidRPr="00636BE7">
        <w:rPr>
          <w:lang w:val="en-US"/>
        </w:rPr>
        <w:t>http</w:t>
      </w:r>
      <w:r w:rsidRPr="00636BE7">
        <w:t>://</w:t>
      </w:r>
      <w:proofErr w:type="spellStart"/>
      <w:r w:rsidRPr="00636BE7">
        <w:rPr>
          <w:lang w:val="en-US"/>
        </w:rPr>
        <w:t>mfc</w:t>
      </w:r>
      <w:proofErr w:type="spellEnd"/>
      <w:r w:rsidRPr="00636BE7">
        <w:t>.</w:t>
      </w:r>
      <w:proofErr w:type="spellStart"/>
      <w:r w:rsidRPr="00636BE7">
        <w:rPr>
          <w:lang w:val="en-US"/>
        </w:rPr>
        <w:t>volganet</w:t>
      </w:r>
      <w:proofErr w:type="spellEnd"/>
      <w:r w:rsidRPr="00636BE7">
        <w:t>.</w:t>
      </w:r>
      <w:proofErr w:type="spellStart"/>
      <w:r w:rsidRPr="00636BE7">
        <w:rPr>
          <w:lang w:val="en-US"/>
        </w:rPr>
        <w:t>ru</w:t>
      </w:r>
      <w:proofErr w:type="spellEnd"/>
      <w:r w:rsidRPr="00636BE7">
        <w:t>).</w:t>
      </w:r>
    </w:p>
    <w:p w:rsidR="00C84855" w:rsidRDefault="00721CF8">
      <w:pPr>
        <w:pStyle w:val="22"/>
        <w:numPr>
          <w:ilvl w:val="2"/>
          <w:numId w:val="2"/>
        </w:numPr>
        <w:shd w:val="clear" w:color="auto" w:fill="auto"/>
        <w:tabs>
          <w:tab w:val="left" w:pos="1440"/>
        </w:tabs>
        <w:spacing w:before="0"/>
        <w:ind w:firstLine="760"/>
      </w:pPr>
      <w:r>
        <w:t>Информацию о порядке предоставления муниципальной услуги заявитель может получить:</w:t>
      </w:r>
    </w:p>
    <w:p w:rsidR="0060586D" w:rsidRPr="00CB687F" w:rsidRDefault="00721CF8" w:rsidP="0060586D">
      <w:pPr>
        <w:pStyle w:val="22"/>
        <w:shd w:val="clear" w:color="auto" w:fill="auto"/>
        <w:spacing w:before="0"/>
        <w:ind w:firstLine="760"/>
      </w:pPr>
      <w:r>
        <w:t xml:space="preserve">непосредственно в администрации </w:t>
      </w:r>
      <w:proofErr w:type="spellStart"/>
      <w:r w:rsidR="00727478">
        <w:t>Малоивановского</w:t>
      </w:r>
      <w:proofErr w:type="spellEnd"/>
      <w: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proofErr w:type="spellStart"/>
      <w:r w:rsidR="00727478">
        <w:t>Малоивановского</w:t>
      </w:r>
      <w:proofErr w:type="spellEnd"/>
      <w:r w:rsidR="0060586D">
        <w:t xml:space="preserve"> сельского </w:t>
      </w:r>
      <w:r w:rsidR="00CB687F">
        <w:t xml:space="preserve"> </w:t>
      </w:r>
      <w:proofErr w:type="spellStart"/>
      <w:r w:rsidR="0060586D">
        <w:t>пос</w:t>
      </w:r>
      <w:r>
        <w:t>ления</w:t>
      </w:r>
      <w:proofErr w:type="spellEnd"/>
      <w:r>
        <w:t>);</w:t>
      </w:r>
    </w:p>
    <w:p w:rsidR="00636BE7" w:rsidRPr="0060586D" w:rsidRDefault="00636BE7" w:rsidP="0060586D">
      <w:pPr>
        <w:pStyle w:val="22"/>
        <w:shd w:val="clear" w:color="auto" w:fill="auto"/>
        <w:spacing w:before="0"/>
        <w:ind w:firstLine="760"/>
      </w:pPr>
      <w:r w:rsidRPr="00636BE7">
        <w:t>по почте, в том числе электронной (адрес электронной почты), в случае письменного обращения заявителя;</w:t>
      </w:r>
      <w:proofErr w:type="gramStart"/>
      <w:r w:rsidR="0060586D">
        <w:t>(</w:t>
      </w:r>
      <w:r w:rsidR="0060586D" w:rsidRPr="0060586D">
        <w:t xml:space="preserve"> </w:t>
      </w:r>
      <w:proofErr w:type="spellStart"/>
      <w:proofErr w:type="gramEnd"/>
      <w:r w:rsidR="0060586D">
        <w:rPr>
          <w:lang w:val="en-US"/>
        </w:rPr>
        <w:t>maloivanovka</w:t>
      </w:r>
      <w:proofErr w:type="spellEnd"/>
      <w:r w:rsidR="0060586D" w:rsidRPr="0060586D">
        <w:t>@</w:t>
      </w:r>
      <w:proofErr w:type="spellStart"/>
      <w:r w:rsidR="0060586D">
        <w:rPr>
          <w:lang w:val="en-US"/>
        </w:rPr>
        <w:t>yandex</w:t>
      </w:r>
      <w:proofErr w:type="spellEnd"/>
      <w:r w:rsidR="0060586D" w:rsidRPr="0060586D">
        <w:t>,</w:t>
      </w:r>
      <w:proofErr w:type="spellStart"/>
      <w:r w:rsidR="0060586D">
        <w:rPr>
          <w:lang w:val="en-US"/>
        </w:rPr>
        <w:t>ru</w:t>
      </w:r>
      <w:proofErr w:type="spellEnd"/>
      <w:r w:rsidR="0060586D" w:rsidRPr="0060586D">
        <w:t>)</w:t>
      </w:r>
    </w:p>
    <w:p w:rsidR="00636BE7" w:rsidRPr="00636BE7" w:rsidRDefault="00636BE7" w:rsidP="00636BE7">
      <w:pPr>
        <w:pStyle w:val="22"/>
        <w:ind w:firstLine="760"/>
      </w:pPr>
      <w:proofErr w:type="gramStart"/>
      <w:r w:rsidRPr="00636BE7">
        <w:t>поселения (малоивановска34.РФ),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sidRPr="00636BE7">
        <w:rPr>
          <w:lang w:val="en-US"/>
        </w:rPr>
        <w:t>www</w:t>
      </w:r>
      <w:r w:rsidRPr="00636BE7">
        <w:t>.</w:t>
      </w:r>
      <w:proofErr w:type="spellStart"/>
      <w:r w:rsidRPr="00636BE7">
        <w:rPr>
          <w:lang w:val="en-US"/>
        </w:rPr>
        <w:t>gosuslugi</w:t>
      </w:r>
      <w:proofErr w:type="spellEnd"/>
      <w:r w:rsidRPr="00636BE7">
        <w:t>.</w:t>
      </w:r>
      <w:proofErr w:type="spellStart"/>
      <w:r w:rsidRPr="00636BE7">
        <w:rPr>
          <w:lang w:val="en-US"/>
        </w:rPr>
        <w:t>ru</w:t>
      </w:r>
      <w:proofErr w:type="spellEnd"/>
      <w:r w:rsidRPr="00636BE7">
        <w:t xml:space="preserve">),  в государственной информационной системе </w:t>
      </w:r>
      <w:r w:rsidRPr="00636BE7">
        <w:lastRenderedPageBreak/>
        <w:t>«Портал государственных и муниципальных услуг (функций) Волгоградской области» (</w:t>
      </w:r>
      <w:r w:rsidRPr="00636BE7">
        <w:rPr>
          <w:lang w:val="en-US"/>
        </w:rPr>
        <w:t>http</w:t>
      </w:r>
      <w:r w:rsidRPr="00636BE7">
        <w:t>://</w:t>
      </w:r>
      <w:proofErr w:type="spellStart"/>
      <w:r w:rsidRPr="00636BE7">
        <w:rPr>
          <w:lang w:val="en-US"/>
        </w:rPr>
        <w:t>uslugi</w:t>
      </w:r>
      <w:proofErr w:type="spellEnd"/>
      <w:r w:rsidRPr="00636BE7">
        <w:t>.</w:t>
      </w:r>
      <w:proofErr w:type="spellStart"/>
      <w:r w:rsidRPr="00636BE7">
        <w:rPr>
          <w:lang w:val="en-US"/>
        </w:rPr>
        <w:t>volganet</w:t>
      </w:r>
      <w:proofErr w:type="spellEnd"/>
      <w:r w:rsidRPr="00636BE7">
        <w:t>.</w:t>
      </w:r>
      <w:proofErr w:type="spellStart"/>
      <w:r w:rsidRPr="00636BE7">
        <w:rPr>
          <w:lang w:val="en-US"/>
        </w:rPr>
        <w:t>ru</w:t>
      </w:r>
      <w:proofErr w:type="spellEnd"/>
      <w:r w:rsidRPr="00636BE7">
        <w:t>) (далее – Региональный портал государственных и муниципальных услуг), (далее также</w:t>
      </w:r>
      <w:proofErr w:type="gramEnd"/>
      <w:r w:rsidRPr="00636BE7">
        <w:t xml:space="preserve"> именуются – информационные системы).</w:t>
      </w:r>
    </w:p>
    <w:p w:rsidR="00636BE7" w:rsidRPr="00636BE7" w:rsidRDefault="00636BE7">
      <w:pPr>
        <w:pStyle w:val="22"/>
        <w:shd w:val="clear" w:color="auto" w:fill="auto"/>
        <w:spacing w:before="0"/>
        <w:ind w:firstLine="760"/>
      </w:pPr>
    </w:p>
    <w:p w:rsidR="00C84855" w:rsidRDefault="00721CF8">
      <w:pPr>
        <w:pStyle w:val="33"/>
        <w:keepNext/>
        <w:keepLines/>
        <w:numPr>
          <w:ilvl w:val="0"/>
          <w:numId w:val="2"/>
        </w:numPr>
        <w:shd w:val="clear" w:color="auto" w:fill="auto"/>
        <w:tabs>
          <w:tab w:val="left" w:pos="2313"/>
        </w:tabs>
        <w:spacing w:before="0" w:after="211" w:line="240" w:lineRule="exact"/>
        <w:ind w:left="2000" w:firstLine="0"/>
        <w:jc w:val="both"/>
      </w:pPr>
      <w:bookmarkStart w:id="6" w:name="bookmark5"/>
      <w:r>
        <w:t>Стандарт предоставления муниципальной услуги</w:t>
      </w:r>
      <w:bookmarkEnd w:id="6"/>
    </w:p>
    <w:p w:rsidR="00C84855" w:rsidRDefault="00721CF8">
      <w:pPr>
        <w:pStyle w:val="22"/>
        <w:numPr>
          <w:ilvl w:val="1"/>
          <w:numId w:val="2"/>
        </w:numPr>
        <w:shd w:val="clear" w:color="auto" w:fill="auto"/>
        <w:tabs>
          <w:tab w:val="left" w:pos="1263"/>
        </w:tabs>
        <w:spacing w:before="0"/>
        <w:ind w:firstLine="740"/>
      </w:pPr>
      <w:r>
        <w:t xml:space="preserve">Наименование муниципальной услуги - «Предоставление земельных участков, находящихся в муниципальной собственности </w:t>
      </w:r>
      <w:proofErr w:type="spellStart"/>
      <w:r w:rsidR="00727478">
        <w:t>Малоивановского</w:t>
      </w:r>
      <w:proofErr w:type="spellEnd"/>
      <w:r>
        <w:t xml:space="preserve"> сельского поселения, в аренду без проведения торгов».</w:t>
      </w:r>
    </w:p>
    <w:p w:rsidR="00C84855" w:rsidRDefault="00721CF8">
      <w:pPr>
        <w:pStyle w:val="22"/>
        <w:shd w:val="clear" w:color="auto" w:fill="auto"/>
        <w:spacing w:before="0"/>
        <w:ind w:firstLine="740"/>
      </w:pPr>
      <w:r>
        <w:t>В случае</w:t>
      </w:r>
      <w:proofErr w:type="gramStart"/>
      <w:r>
        <w:t>,</w:t>
      </w:r>
      <w:proofErr w:type="gramEnd"/>
      <w:r>
        <w:t xml:space="preserve">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земельных участков, находящихся в муниципальной собственности </w:t>
      </w:r>
      <w:proofErr w:type="spellStart"/>
      <w:r w:rsidR="00727478">
        <w:t>Малоивановского</w:t>
      </w:r>
      <w:proofErr w:type="spellEnd"/>
      <w:r>
        <w:t xml:space="preserve"> сельского поселения, в аренду без проведения торгов осуществляется с предварительным согласованием предоставления земельного участка.</w:t>
      </w:r>
    </w:p>
    <w:p w:rsidR="00C84855" w:rsidRDefault="00721CF8">
      <w:pPr>
        <w:pStyle w:val="22"/>
        <w:numPr>
          <w:ilvl w:val="1"/>
          <w:numId w:val="2"/>
        </w:numPr>
        <w:shd w:val="clear" w:color="auto" w:fill="auto"/>
        <w:tabs>
          <w:tab w:val="left" w:pos="1263"/>
        </w:tabs>
        <w:spacing w:before="0"/>
        <w:ind w:firstLine="740"/>
      </w:pPr>
      <w:r>
        <w:t xml:space="preserve">Муниципальная услуга предоставляется администрацией </w:t>
      </w:r>
      <w:proofErr w:type="spellStart"/>
      <w:r w:rsidR="00727478">
        <w:t>Малоивановского</w:t>
      </w:r>
      <w:proofErr w:type="spellEnd"/>
      <w:r>
        <w:t xml:space="preserve"> сельского поселения (далее - уполномоченный орган).</w:t>
      </w:r>
    </w:p>
    <w:p w:rsidR="00C84855" w:rsidRDefault="00721CF8">
      <w:pPr>
        <w:pStyle w:val="22"/>
        <w:numPr>
          <w:ilvl w:val="1"/>
          <w:numId w:val="2"/>
        </w:numPr>
        <w:shd w:val="clear" w:color="auto" w:fill="auto"/>
        <w:tabs>
          <w:tab w:val="left" w:pos="1263"/>
        </w:tabs>
        <w:spacing w:before="0"/>
        <w:ind w:firstLine="740"/>
      </w:pPr>
      <w:r>
        <w:t>Результатом предоставления муниципальной услуги является:</w:t>
      </w:r>
    </w:p>
    <w:p w:rsidR="00C84855" w:rsidRDefault="00721CF8">
      <w:pPr>
        <w:pStyle w:val="22"/>
        <w:numPr>
          <w:ilvl w:val="0"/>
          <w:numId w:val="4"/>
        </w:numPr>
        <w:shd w:val="clear" w:color="auto" w:fill="auto"/>
        <w:tabs>
          <w:tab w:val="left" w:pos="1128"/>
        </w:tabs>
        <w:spacing w:before="0"/>
        <w:ind w:firstLine="740"/>
      </w:pPr>
      <w:r>
        <w:t>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C84855" w:rsidRDefault="00721CF8">
      <w:pPr>
        <w:pStyle w:val="22"/>
        <w:numPr>
          <w:ilvl w:val="0"/>
          <w:numId w:val="4"/>
        </w:numPr>
        <w:shd w:val="clear" w:color="auto" w:fill="auto"/>
        <w:tabs>
          <w:tab w:val="left" w:pos="913"/>
        </w:tabs>
        <w:spacing w:before="0"/>
        <w:ind w:firstLine="740"/>
      </w:pPr>
      <w:r>
        <w:t>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C84855" w:rsidRDefault="00721CF8">
      <w:pPr>
        <w:pStyle w:val="22"/>
        <w:numPr>
          <w:ilvl w:val="0"/>
          <w:numId w:val="4"/>
        </w:numPr>
        <w:shd w:val="clear" w:color="auto" w:fill="auto"/>
        <w:tabs>
          <w:tab w:val="left" w:pos="947"/>
        </w:tabs>
        <w:spacing w:before="0"/>
        <w:ind w:firstLine="740"/>
      </w:pPr>
      <w:r>
        <w:t>проект договора аренды земельного участка;</w:t>
      </w:r>
    </w:p>
    <w:p w:rsidR="00C84855" w:rsidRDefault="00721CF8">
      <w:pPr>
        <w:pStyle w:val="22"/>
        <w:numPr>
          <w:ilvl w:val="0"/>
          <w:numId w:val="4"/>
        </w:numPr>
        <w:shd w:val="clear" w:color="auto" w:fill="auto"/>
        <w:tabs>
          <w:tab w:val="left" w:pos="918"/>
        </w:tabs>
        <w:spacing w:before="0"/>
        <w:ind w:firstLine="740"/>
      </w:pPr>
      <w:r>
        <w:t>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p w:rsidR="00C84855" w:rsidRDefault="00721CF8">
      <w:pPr>
        <w:pStyle w:val="22"/>
        <w:numPr>
          <w:ilvl w:val="1"/>
          <w:numId w:val="2"/>
        </w:numPr>
        <w:shd w:val="clear" w:color="auto" w:fill="auto"/>
        <w:tabs>
          <w:tab w:val="left" w:pos="1263"/>
        </w:tabs>
        <w:spacing w:before="0"/>
        <w:ind w:firstLine="740"/>
      </w:pPr>
      <w:r>
        <w:t>Срок предоставления муниципальной услуги.</w:t>
      </w:r>
    </w:p>
    <w:p w:rsidR="00C84855" w:rsidRDefault="00721CF8">
      <w:pPr>
        <w:pStyle w:val="22"/>
        <w:numPr>
          <w:ilvl w:val="0"/>
          <w:numId w:val="5"/>
        </w:numPr>
        <w:shd w:val="clear" w:color="auto" w:fill="auto"/>
        <w:tabs>
          <w:tab w:val="left" w:pos="1526"/>
        </w:tabs>
        <w:spacing w:before="0"/>
        <w:ind w:firstLine="740"/>
      </w:pPr>
      <w:proofErr w:type="gramStart"/>
      <w:r>
        <w:t>Уполномоченный орган приостанавливает рассмотрение заявления о предварительном согласовании</w:t>
      </w:r>
      <w:r w:rsidR="00636BE7" w:rsidRPr="00636BE7">
        <w:t xml:space="preserve"> </w:t>
      </w:r>
      <w:r>
        <w:t>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w:t>
      </w:r>
      <w:proofErr w:type="gramEnd"/>
      <w:r>
        <w:t xml:space="preserve">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w:t>
      </w:r>
      <w:proofErr w:type="spellStart"/>
      <w:r>
        <w:t>участкаили</w:t>
      </w:r>
      <w:proofErr w:type="spellEnd"/>
      <w:r>
        <w:t xml:space="preserve"> до принятия решения об отказе в утверждении указанной схемы.</w:t>
      </w:r>
    </w:p>
    <w:p w:rsidR="00C84855" w:rsidRDefault="00721CF8">
      <w:pPr>
        <w:pStyle w:val="22"/>
        <w:numPr>
          <w:ilvl w:val="0"/>
          <w:numId w:val="5"/>
        </w:numPr>
        <w:shd w:val="clear" w:color="auto" w:fill="auto"/>
        <w:tabs>
          <w:tab w:val="left" w:pos="1526"/>
        </w:tabs>
        <w:spacing w:before="0"/>
        <w:ind w:firstLine="740"/>
      </w:pPr>
      <w:r>
        <w:t>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C84855" w:rsidRDefault="00721CF8">
      <w:pPr>
        <w:pStyle w:val="22"/>
        <w:numPr>
          <w:ilvl w:val="0"/>
          <w:numId w:val="5"/>
        </w:numPr>
        <w:shd w:val="clear" w:color="auto" w:fill="auto"/>
        <w:tabs>
          <w:tab w:val="left" w:pos="1526"/>
        </w:tabs>
        <w:spacing w:before="0"/>
        <w:ind w:firstLine="740"/>
      </w:pPr>
      <w:proofErr w:type="gramStart"/>
      <w:r>
        <w:t xml:space="preserve">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w:t>
      </w:r>
      <w:proofErr w:type="spellStart"/>
      <w:r>
        <w:t>участкав</w:t>
      </w:r>
      <w:proofErr w:type="spellEnd"/>
      <w:r>
        <w:t xml:space="preserve"> срок не более чем 30 дней с момента поступления указанного заявления в уполномоченный орган.</w:t>
      </w:r>
      <w:proofErr w:type="gramEnd"/>
    </w:p>
    <w:p w:rsidR="00C84855" w:rsidRDefault="00721CF8">
      <w:pPr>
        <w:pStyle w:val="22"/>
        <w:numPr>
          <w:ilvl w:val="1"/>
          <w:numId w:val="2"/>
        </w:numPr>
        <w:shd w:val="clear" w:color="auto" w:fill="auto"/>
        <w:tabs>
          <w:tab w:val="left" w:pos="1210"/>
        </w:tabs>
        <w:spacing w:before="0"/>
        <w:ind w:firstLine="740"/>
      </w:pPr>
      <w:r>
        <w:t>Правовыми основаниями для предоставления муниципальной услуги являются следующие нормативные правовые акты:</w:t>
      </w:r>
    </w:p>
    <w:p w:rsidR="00C84855" w:rsidRDefault="00721CF8">
      <w:pPr>
        <w:pStyle w:val="22"/>
        <w:shd w:val="clear" w:color="auto" w:fill="auto"/>
        <w:tabs>
          <w:tab w:val="left" w:pos="8237"/>
        </w:tabs>
        <w:spacing w:before="0"/>
        <w:ind w:firstLine="740"/>
      </w:pPr>
      <w:proofErr w:type="gramStart"/>
      <w:r>
        <w:t>Конституция Российской Федерации («Российская газета», № 7, 21.01.2009, Собрание законодательства Российской Федерации, 26.01.2009,</w:t>
      </w:r>
      <w:r>
        <w:tab/>
        <w:t>№ 4, ст. 445,</w:t>
      </w:r>
      <w:proofErr w:type="gramEnd"/>
    </w:p>
    <w:p w:rsidR="00C84855" w:rsidRDefault="00721CF8">
      <w:pPr>
        <w:pStyle w:val="22"/>
        <w:shd w:val="clear" w:color="auto" w:fill="auto"/>
        <w:spacing w:before="0"/>
      </w:pPr>
      <w:proofErr w:type="gramStart"/>
      <w:r>
        <w:t>«Парламентская газета», № 4, 23 - 29.01.2009);</w:t>
      </w:r>
      <w:proofErr w:type="gramEnd"/>
    </w:p>
    <w:p w:rsidR="00C84855" w:rsidRDefault="00721CF8">
      <w:pPr>
        <w:pStyle w:val="22"/>
        <w:shd w:val="clear" w:color="auto" w:fill="auto"/>
        <w:spacing w:before="0"/>
        <w:ind w:firstLine="740"/>
      </w:pPr>
      <w:r>
        <w:lastRenderedPageBreak/>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C84855" w:rsidRDefault="00721CF8">
      <w:pPr>
        <w:pStyle w:val="22"/>
        <w:shd w:val="clear" w:color="auto" w:fill="auto"/>
        <w:spacing w:before="0"/>
        <w:ind w:firstLine="740"/>
      </w:pPr>
      <w: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C84855" w:rsidRDefault="00721CF8">
      <w:pPr>
        <w:pStyle w:val="22"/>
        <w:shd w:val="clear" w:color="auto" w:fill="auto"/>
        <w:spacing w:before="0"/>
        <w:ind w:firstLine="740"/>
      </w:pPr>
      <w: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C84855" w:rsidRDefault="00721CF8">
      <w:pPr>
        <w:pStyle w:val="22"/>
        <w:shd w:val="clear" w:color="auto" w:fill="auto"/>
        <w:spacing w:before="0"/>
        <w:ind w:firstLine="740"/>
      </w:pPr>
      <w: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C84855" w:rsidRDefault="00721CF8">
      <w:pPr>
        <w:pStyle w:val="22"/>
        <w:shd w:val="clear" w:color="auto" w:fill="auto"/>
        <w:spacing w:before="0"/>
        <w:ind w:firstLine="740"/>
      </w:pPr>
      <w: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C84855" w:rsidRDefault="00721CF8">
      <w:pPr>
        <w:pStyle w:val="22"/>
        <w:shd w:val="clear" w:color="auto" w:fill="auto"/>
        <w:spacing w:before="0"/>
        <w:ind w:firstLine="740"/>
      </w:pPr>
      <w: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C84855" w:rsidRDefault="00721CF8">
      <w:pPr>
        <w:pStyle w:val="22"/>
        <w:shd w:val="clear" w:color="auto" w:fill="auto"/>
        <w:spacing w:before="0"/>
        <w:ind w:firstLine="740"/>
      </w:pPr>
      <w: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C84855" w:rsidRDefault="00721CF8">
      <w:pPr>
        <w:pStyle w:val="22"/>
        <w:shd w:val="clear" w:color="auto" w:fill="auto"/>
        <w:spacing w:before="0"/>
        <w:ind w:firstLine="740"/>
      </w:pPr>
      <w: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C84855" w:rsidRDefault="00721CF8">
      <w:pPr>
        <w:pStyle w:val="22"/>
        <w:shd w:val="clear" w:color="auto" w:fill="auto"/>
        <w:tabs>
          <w:tab w:val="left" w:pos="5377"/>
        </w:tabs>
        <w:spacing w:before="0"/>
        <w:ind w:firstLine="740"/>
      </w:pPr>
      <w:r>
        <w:t>Федеральный закон от 06.04.2011</w:t>
      </w:r>
      <w:r>
        <w:tab/>
        <w:t>№ 63-ФЗ «Об электронной подписи»</w:t>
      </w:r>
    </w:p>
    <w:p w:rsidR="00C84855" w:rsidRDefault="00721CF8">
      <w:pPr>
        <w:pStyle w:val="22"/>
        <w:shd w:val="clear" w:color="auto" w:fill="auto"/>
        <w:spacing w:before="0"/>
      </w:pPr>
      <w:r>
        <w:t>(«Парламентская газета», № 17, 08 - 14.04.2011, «Российская газета», № 75, 08.04.2011, «Собрание законодательства Российской Федерации», 11.04.2011, № 15, ст. 2036);</w:t>
      </w:r>
    </w:p>
    <w:p w:rsidR="00C84855" w:rsidRDefault="00721CF8">
      <w:pPr>
        <w:pStyle w:val="22"/>
        <w:shd w:val="clear" w:color="auto" w:fill="auto"/>
        <w:spacing w:before="0"/>
        <w:ind w:firstLine="740"/>
      </w:pPr>
      <w:proofErr w:type="gramStart"/>
      <w: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C84855" w:rsidRDefault="00721CF8">
      <w:pPr>
        <w:pStyle w:val="22"/>
        <w:shd w:val="clear" w:color="auto" w:fill="auto"/>
        <w:tabs>
          <w:tab w:val="left" w:pos="9966"/>
        </w:tabs>
        <w:spacing w:before="0"/>
        <w:ind w:firstLine="740"/>
      </w:pPr>
      <w:r>
        <w:t>постановление Правительства Российской Федерации от 25.06.2012</w:t>
      </w:r>
      <w:r>
        <w:tab/>
        <w:t>№</w:t>
      </w:r>
    </w:p>
    <w:p w:rsidR="00C84855" w:rsidRDefault="00721CF8">
      <w:pPr>
        <w:pStyle w:val="22"/>
        <w:shd w:val="clear" w:color="auto" w:fill="auto"/>
        <w:spacing w:before="0"/>
      </w:pPr>
      <w:r>
        <w:t>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C84855" w:rsidRDefault="00721CF8">
      <w:pPr>
        <w:pStyle w:val="22"/>
        <w:shd w:val="clear" w:color="auto" w:fill="auto"/>
        <w:spacing w:before="0"/>
        <w:ind w:firstLine="740"/>
      </w:pPr>
      <w: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p>
    <w:p w:rsidR="00C84855" w:rsidRDefault="00721CF8">
      <w:pPr>
        <w:pStyle w:val="22"/>
        <w:shd w:val="clear" w:color="auto" w:fill="auto"/>
        <w:spacing w:before="0"/>
        <w:ind w:firstLine="740"/>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w:t>
      </w:r>
      <w:r w:rsidR="00CB687F">
        <w:t>(</w:t>
      </w:r>
      <w:r>
        <w:t>,</w:t>
      </w:r>
      <w:r w:rsidR="00CB687F" w:rsidRPr="00CB687F">
        <w:t>http://www.pravo.gov.ru</w:t>
      </w:r>
      <w:r w:rsidR="00CB687F">
        <w:t>)</w:t>
      </w:r>
      <w:r>
        <w:t xml:space="preserve"> 05.04.2016, «Российская газета», № 75, 08.04.2016, «Собрание законодательства Российской Федерации», 11.04.2016, № 15, ст. 2084);</w:t>
      </w:r>
    </w:p>
    <w:p w:rsidR="00C84855" w:rsidRDefault="00721CF8">
      <w:pPr>
        <w:pStyle w:val="22"/>
        <w:shd w:val="clear" w:color="auto" w:fill="auto"/>
        <w:spacing w:before="0"/>
        <w:ind w:firstLine="740"/>
      </w:pPr>
      <w:proofErr w:type="gramStart"/>
      <w:r>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t xml:space="preserve"> на кадастровом плане территории, подготовка которой осуществляется в форме документа на бумажном носителе» (</w:t>
      </w:r>
      <w:proofErr w:type="gramStart"/>
      <w:r>
        <w:t>Официальный</w:t>
      </w:r>
      <w:proofErr w:type="gramEnd"/>
      <w:r>
        <w:t xml:space="preserve"> </w:t>
      </w:r>
      <w:proofErr w:type="spellStart"/>
      <w:r>
        <w:t>интернет</w:t>
      </w:r>
      <w:r>
        <w:softHyphen/>
        <w:t>портал</w:t>
      </w:r>
      <w:proofErr w:type="spellEnd"/>
      <w:r>
        <w:t xml:space="preserve"> правовой информации</w:t>
      </w:r>
      <w:r w:rsidR="00CB687F">
        <w:t>(</w:t>
      </w:r>
      <w:r w:rsidR="00CB687F" w:rsidRPr="00CB687F">
        <w:t>http://www.pravo.gov.ru</w:t>
      </w:r>
      <w:r w:rsidR="00CB687F">
        <w:t>)</w:t>
      </w:r>
      <w:r>
        <w:t>, 18.02.2015);</w:t>
      </w:r>
    </w:p>
    <w:p w:rsidR="00C84855" w:rsidRDefault="00721CF8">
      <w:pPr>
        <w:pStyle w:val="22"/>
        <w:shd w:val="clear" w:color="auto" w:fill="auto"/>
        <w:spacing w:before="0"/>
        <w:ind w:firstLine="740"/>
      </w:pPr>
      <w:proofErr w:type="gramStart"/>
      <w:r>
        <w:lastRenderedPageBreak/>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t>предоставленияземельного</w:t>
      </w:r>
      <w:proofErr w:type="spellEnd"/>
      <w:proofErr w:type="gramEnd"/>
      <w:r>
        <w:t xml:space="preserve"> </w:t>
      </w:r>
      <w:proofErr w:type="gramStart"/>
      <w: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w:t>
      </w:r>
      <w:proofErr w:type="spellStart"/>
      <w:r>
        <w:t>Официальныйинтернет</w:t>
      </w:r>
      <w:proofErr w:type="spellEnd"/>
      <w:r>
        <w:t>-портал правовой</w:t>
      </w:r>
      <w:proofErr w:type="gramEnd"/>
      <w:r>
        <w:t xml:space="preserve"> информации,</w:t>
      </w:r>
      <w:r w:rsidR="00580A66" w:rsidRPr="00580A66">
        <w:t xml:space="preserve"> </w:t>
      </w:r>
      <w:r w:rsidR="00CB687F">
        <w:t>(</w:t>
      </w:r>
      <w:r w:rsidR="00580A66" w:rsidRPr="00580A66">
        <w:t>http://www.pravo.gov.ru</w:t>
      </w:r>
      <w:r w:rsidR="00CB687F">
        <w:t>)</w:t>
      </w:r>
      <w:r w:rsidR="00580A66">
        <w:t>,</w:t>
      </w:r>
      <w:r>
        <w:t xml:space="preserve"> 27.02.2015);</w:t>
      </w:r>
    </w:p>
    <w:p w:rsidR="00C84855" w:rsidRDefault="00721CF8">
      <w:pPr>
        <w:pStyle w:val="22"/>
        <w:shd w:val="clear" w:color="auto" w:fill="auto"/>
        <w:tabs>
          <w:tab w:val="left" w:pos="8794"/>
        </w:tabs>
        <w:spacing w:before="0"/>
        <w:ind w:firstLine="740"/>
      </w:pPr>
      <w:r>
        <w:t>приказ Федеральной службы государственной регистрации,</w:t>
      </w:r>
      <w:r>
        <w:tab/>
        <w:t>кадастра и</w:t>
      </w:r>
    </w:p>
    <w:p w:rsidR="00C84855" w:rsidRDefault="00721CF8">
      <w:pPr>
        <w:pStyle w:val="22"/>
        <w:shd w:val="clear" w:color="auto" w:fill="auto"/>
        <w:tabs>
          <w:tab w:val="left" w:pos="3658"/>
          <w:tab w:val="left" w:pos="4171"/>
        </w:tabs>
        <w:spacing w:before="0"/>
      </w:pPr>
      <w:r>
        <w:t>картографии от 02.09.2020</w:t>
      </w:r>
      <w:r>
        <w:tab/>
        <w:t>№</w:t>
      </w:r>
      <w:r>
        <w:tab/>
      </w:r>
      <w:proofErr w:type="gramStart"/>
      <w:r>
        <w:t>П</w:t>
      </w:r>
      <w:proofErr w:type="gramEnd"/>
      <w:r>
        <w:t>/0321 «Об утверждении перечня документов,</w:t>
      </w:r>
    </w:p>
    <w:p w:rsidR="00C84855" w:rsidRDefault="00721CF8">
      <w:pPr>
        <w:pStyle w:val="22"/>
        <w:shd w:val="clear" w:color="auto" w:fill="auto"/>
        <w:spacing w:before="0"/>
      </w:pPr>
      <w:r>
        <w:t>подтверждающих право заявителя на приобретение земельного участка без проведения торгов» (Официальный интернет-портал правовой информ</w:t>
      </w:r>
      <w:r w:rsidR="00580A66">
        <w:t>ации,</w:t>
      </w:r>
      <w:r w:rsidR="00580A66" w:rsidRPr="00580A66">
        <w:t xml:space="preserve"> http://www.pravo.gov.ru </w:t>
      </w:r>
      <w:hyperlink r:id="rId9" w:history="1">
        <w:r>
          <w:rPr>
            <w:rStyle w:val="a3"/>
          </w:rPr>
          <w:t xml:space="preserve"> </w:t>
        </w:r>
      </w:hyperlink>
      <w:r w:rsidR="009D49DB">
        <w:t xml:space="preserve"> </w:t>
      </w:r>
      <w:r>
        <w:t>. 02.10.2020)</w:t>
      </w:r>
    </w:p>
    <w:p w:rsidR="00C84855" w:rsidRDefault="00721CF8">
      <w:pPr>
        <w:pStyle w:val="22"/>
        <w:shd w:val="clear" w:color="auto" w:fill="auto"/>
        <w:spacing w:before="0"/>
        <w:ind w:firstLine="740"/>
      </w:pPr>
      <w:r>
        <w:t xml:space="preserve">постановление Администрации Волгоградской области от 09.11.2015 № 664-п «О государственной информационной системе «Портал </w:t>
      </w:r>
      <w:r w:rsidR="009D49DB">
        <w:t xml:space="preserve">государственных и муниципальных </w:t>
      </w:r>
      <w:r>
        <w:t>услуг (функций) Волгоградской области» (Официальный интернет-портал правовой информации</w:t>
      </w:r>
      <w:r w:rsidR="00580A66">
        <w:t xml:space="preserve"> </w:t>
      </w:r>
      <w:r w:rsidR="00580A66" w:rsidRPr="00580A66">
        <w:t>http://www.pravo.gov.ru</w:t>
      </w:r>
      <w:r w:rsidR="00580A66">
        <w:t xml:space="preserve"> </w:t>
      </w:r>
      <w:r>
        <w:t>, 13.11.2015, «Волгоградская правда», № 175, 17.11.2015);</w:t>
      </w:r>
    </w:p>
    <w:p w:rsidR="00C84855" w:rsidRDefault="00721CF8">
      <w:pPr>
        <w:pStyle w:val="22"/>
        <w:shd w:val="clear" w:color="auto" w:fill="auto"/>
        <w:spacing w:before="0"/>
        <w:ind w:firstLine="740"/>
      </w:pPr>
      <w:r>
        <w:t xml:space="preserve">Устав </w:t>
      </w:r>
      <w:proofErr w:type="spellStart"/>
      <w:r w:rsidR="00727478">
        <w:t>Малоивановского</w:t>
      </w:r>
      <w:proofErr w:type="spellEnd"/>
      <w:r>
        <w:t xml:space="preserve"> сельского поселения.</w:t>
      </w:r>
    </w:p>
    <w:p w:rsidR="00C84855" w:rsidRDefault="00721CF8">
      <w:pPr>
        <w:pStyle w:val="22"/>
        <w:numPr>
          <w:ilvl w:val="1"/>
          <w:numId w:val="2"/>
        </w:numPr>
        <w:shd w:val="clear" w:color="auto" w:fill="auto"/>
        <w:tabs>
          <w:tab w:val="left" w:pos="1282"/>
        </w:tabs>
        <w:spacing w:before="0"/>
        <w:ind w:firstLine="740"/>
      </w:pPr>
      <w:r>
        <w:t>Исчерпывающий перечень документов, необходимых для предоставления муниципальной услуги.</w:t>
      </w:r>
    </w:p>
    <w:p w:rsidR="00C84855" w:rsidRDefault="00721CF8">
      <w:pPr>
        <w:pStyle w:val="22"/>
        <w:numPr>
          <w:ilvl w:val="0"/>
          <w:numId w:val="6"/>
        </w:numPr>
        <w:shd w:val="clear" w:color="auto" w:fill="auto"/>
        <w:tabs>
          <w:tab w:val="left" w:pos="1598"/>
        </w:tabs>
        <w:spacing w:before="0"/>
        <w:ind w:firstLine="740"/>
      </w:pPr>
      <w:r>
        <w:t>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без проведения торгов (далее - предварительное согласование):</w:t>
      </w:r>
    </w:p>
    <w:p w:rsidR="00C84855" w:rsidRDefault="00721CF8">
      <w:pPr>
        <w:pStyle w:val="22"/>
        <w:shd w:val="clear" w:color="auto" w:fill="auto"/>
        <w:spacing w:before="0"/>
        <w:ind w:firstLine="740"/>
      </w:pPr>
      <w:r>
        <w:t>2.6.1.1 Заявление о предварительном согласовании согласно приложению 1 к настоящему административному регламенту, в котором должны быть указаны:</w:t>
      </w:r>
    </w:p>
    <w:p w:rsidR="00C84855" w:rsidRDefault="00721CF8">
      <w:pPr>
        <w:pStyle w:val="22"/>
        <w:numPr>
          <w:ilvl w:val="0"/>
          <w:numId w:val="7"/>
        </w:numPr>
        <w:shd w:val="clear" w:color="auto" w:fill="auto"/>
        <w:tabs>
          <w:tab w:val="left" w:pos="1075"/>
        </w:tabs>
        <w:spacing w:before="0"/>
        <w:ind w:firstLine="740"/>
      </w:pPr>
      <w:r>
        <w:t>фамилия, имя, отчеств</w:t>
      </w:r>
      <w:proofErr w:type="gramStart"/>
      <w:r>
        <w:t>о(</w:t>
      </w:r>
      <w:proofErr w:type="gramEnd"/>
      <w:r>
        <w:t>при наличии), место жительства заявителя, реквизиты документа, удостоверяющего личность заявителя (для гражданина);</w:t>
      </w:r>
    </w:p>
    <w:p w:rsidR="00C84855" w:rsidRDefault="00721CF8">
      <w:pPr>
        <w:pStyle w:val="22"/>
        <w:numPr>
          <w:ilvl w:val="0"/>
          <w:numId w:val="7"/>
        </w:numPr>
        <w:shd w:val="clear" w:color="auto" w:fill="auto"/>
        <w:tabs>
          <w:tab w:val="left" w:pos="1075"/>
        </w:tabs>
        <w:spacing w:before="0"/>
        <w:ind w:firstLine="74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84855" w:rsidRDefault="00721CF8">
      <w:pPr>
        <w:pStyle w:val="22"/>
        <w:numPr>
          <w:ilvl w:val="0"/>
          <w:numId w:val="7"/>
        </w:numPr>
        <w:shd w:val="clear" w:color="auto" w:fill="auto"/>
        <w:tabs>
          <w:tab w:val="left" w:pos="1075"/>
        </w:tabs>
        <w:spacing w:before="0"/>
        <w:ind w:firstLine="740"/>
      </w:pPr>
      <w:r>
        <w:t xml:space="preserve">кадастровый номер земельного участка, </w:t>
      </w:r>
      <w:proofErr w:type="gramStart"/>
      <w:r>
        <w:t>заявление</w:t>
      </w:r>
      <w:proofErr w:type="gramEnd"/>
      <w: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C84855" w:rsidRDefault="00721CF8">
      <w:pPr>
        <w:pStyle w:val="22"/>
        <w:numPr>
          <w:ilvl w:val="0"/>
          <w:numId w:val="7"/>
        </w:numPr>
        <w:shd w:val="clear" w:color="auto" w:fill="auto"/>
        <w:tabs>
          <w:tab w:val="left" w:pos="1075"/>
        </w:tabs>
        <w:spacing w:before="0"/>
        <w:ind w:firstLine="740"/>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84855" w:rsidRDefault="00721CF8">
      <w:pPr>
        <w:pStyle w:val="22"/>
        <w:numPr>
          <w:ilvl w:val="0"/>
          <w:numId w:val="7"/>
        </w:numPr>
        <w:shd w:val="clear" w:color="auto" w:fill="auto"/>
        <w:tabs>
          <w:tab w:val="left" w:pos="1075"/>
        </w:tabs>
        <w:spacing w:before="0"/>
        <w:ind w:firstLine="740"/>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84855" w:rsidRDefault="00721CF8">
      <w:pPr>
        <w:pStyle w:val="22"/>
        <w:numPr>
          <w:ilvl w:val="0"/>
          <w:numId w:val="7"/>
        </w:numPr>
        <w:shd w:val="clear" w:color="auto" w:fill="auto"/>
        <w:tabs>
          <w:tab w:val="left" w:pos="1044"/>
        </w:tabs>
        <w:spacing w:before="0"/>
        <w:ind w:firstLine="740"/>
      </w:pPr>
      <w:r>
        <w:t>основание предоставления земельного участка без проведения торгов из числа предусмотренных пунктом 2 статьи 39.6ЗК РФ;</w:t>
      </w:r>
    </w:p>
    <w:p w:rsidR="00C84855" w:rsidRDefault="00721CF8">
      <w:pPr>
        <w:pStyle w:val="22"/>
        <w:numPr>
          <w:ilvl w:val="0"/>
          <w:numId w:val="7"/>
        </w:numPr>
        <w:shd w:val="clear" w:color="auto" w:fill="auto"/>
        <w:tabs>
          <w:tab w:val="left" w:pos="1049"/>
        </w:tabs>
        <w:spacing w:before="0"/>
        <w:ind w:firstLine="740"/>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84855" w:rsidRDefault="00721CF8">
      <w:pPr>
        <w:pStyle w:val="22"/>
        <w:numPr>
          <w:ilvl w:val="0"/>
          <w:numId w:val="7"/>
        </w:numPr>
        <w:shd w:val="clear" w:color="auto" w:fill="auto"/>
        <w:tabs>
          <w:tab w:val="left" w:pos="1088"/>
        </w:tabs>
        <w:spacing w:before="0"/>
        <w:ind w:firstLine="740"/>
      </w:pPr>
      <w:r>
        <w:lastRenderedPageBreak/>
        <w:t>цель использования земельного участка;</w:t>
      </w:r>
    </w:p>
    <w:p w:rsidR="00C84855" w:rsidRDefault="00721CF8">
      <w:pPr>
        <w:pStyle w:val="22"/>
        <w:numPr>
          <w:ilvl w:val="0"/>
          <w:numId w:val="7"/>
        </w:numPr>
        <w:shd w:val="clear" w:color="auto" w:fill="auto"/>
        <w:tabs>
          <w:tab w:val="left" w:pos="1058"/>
        </w:tabs>
        <w:spacing w:before="0"/>
        <w:ind w:firstLine="740"/>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C84855" w:rsidRDefault="00721CF8">
      <w:pPr>
        <w:pStyle w:val="22"/>
        <w:numPr>
          <w:ilvl w:val="0"/>
          <w:numId w:val="7"/>
        </w:numPr>
        <w:shd w:val="clear" w:color="auto" w:fill="auto"/>
        <w:tabs>
          <w:tab w:val="left" w:pos="1397"/>
        </w:tabs>
        <w:spacing w:before="0"/>
        <w:ind w:firstLine="740"/>
      </w:pPr>
      <w: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p w:rsidR="00C84855" w:rsidRDefault="00721CF8">
      <w:pPr>
        <w:pStyle w:val="22"/>
        <w:numPr>
          <w:ilvl w:val="0"/>
          <w:numId w:val="7"/>
        </w:numPr>
        <w:shd w:val="clear" w:color="auto" w:fill="auto"/>
        <w:tabs>
          <w:tab w:val="left" w:pos="1203"/>
        </w:tabs>
        <w:spacing w:before="0"/>
        <w:ind w:firstLine="740"/>
      </w:pPr>
      <w:r>
        <w:t>почтовый адрес и (или) адрес электронной почты для связи с заявителем.</w:t>
      </w:r>
    </w:p>
    <w:p w:rsidR="00C84855" w:rsidRDefault="00721CF8">
      <w:pPr>
        <w:pStyle w:val="22"/>
        <w:shd w:val="clear" w:color="auto" w:fill="auto"/>
        <w:spacing w:before="0"/>
        <w:ind w:firstLine="740"/>
      </w:pPr>
      <w:r>
        <w:t xml:space="preserve">Примерная форма заявления о предварительном согласовании в </w:t>
      </w:r>
      <w:proofErr w:type="gramStart"/>
      <w:r>
        <w:t>электронной</w:t>
      </w:r>
      <w:proofErr w:type="gramEnd"/>
    </w:p>
    <w:p w:rsidR="00C84855" w:rsidRDefault="00721CF8">
      <w:pPr>
        <w:pStyle w:val="22"/>
        <w:shd w:val="clear" w:color="auto" w:fill="auto"/>
        <w:spacing w:before="0"/>
      </w:pPr>
      <w:r>
        <w:t>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84855" w:rsidRDefault="00721CF8">
      <w:pPr>
        <w:pStyle w:val="22"/>
        <w:shd w:val="clear" w:color="auto" w:fill="auto"/>
        <w:spacing w:before="0"/>
        <w:ind w:firstLine="740"/>
      </w:pPr>
      <w:r>
        <w:t>Заявление о предварительном согласовании в форме электронного документа представляется в уполномоченный орган по выбору заявителя:</w:t>
      </w:r>
    </w:p>
    <w:p w:rsidR="00C84855" w:rsidRDefault="00721CF8">
      <w:pPr>
        <w:pStyle w:val="22"/>
        <w:numPr>
          <w:ilvl w:val="0"/>
          <w:numId w:val="4"/>
        </w:numPr>
        <w:shd w:val="clear" w:color="auto" w:fill="auto"/>
        <w:tabs>
          <w:tab w:val="left" w:pos="974"/>
        </w:tabs>
        <w:spacing w:before="0"/>
        <w:ind w:firstLine="74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84855" w:rsidRDefault="00721CF8">
      <w:pPr>
        <w:pStyle w:val="22"/>
        <w:numPr>
          <w:ilvl w:val="0"/>
          <w:numId w:val="4"/>
        </w:numPr>
        <w:shd w:val="clear" w:color="auto" w:fill="auto"/>
        <w:tabs>
          <w:tab w:val="left" w:pos="974"/>
        </w:tabs>
        <w:spacing w:before="0"/>
        <w:ind w:firstLine="740"/>
      </w:pPr>
      <w:r>
        <w:t>путем направления электронного документа в уполномоченный орган на официальную электронную почту.</w:t>
      </w:r>
    </w:p>
    <w:p w:rsidR="00C84855" w:rsidRDefault="00721CF8">
      <w:pPr>
        <w:pStyle w:val="22"/>
        <w:shd w:val="clear" w:color="auto" w:fill="auto"/>
        <w:spacing w:before="0"/>
        <w:ind w:firstLine="740"/>
      </w:pPr>
      <w: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84855" w:rsidRDefault="00721CF8">
      <w:pPr>
        <w:pStyle w:val="22"/>
        <w:shd w:val="clear" w:color="auto" w:fill="auto"/>
        <w:spacing w:before="0"/>
        <w:ind w:firstLine="740"/>
      </w:pPr>
      <w:r>
        <w:t>в виде бумажного документа, который заявитель получает непосредственно при личном обращении;</w:t>
      </w:r>
    </w:p>
    <w:p w:rsidR="00C84855" w:rsidRDefault="00721CF8">
      <w:pPr>
        <w:pStyle w:val="22"/>
        <w:shd w:val="clear" w:color="auto" w:fill="auto"/>
        <w:spacing w:before="0"/>
        <w:ind w:firstLine="740"/>
      </w:pPr>
      <w:r>
        <w:t>в виде бумажного документа, который направляется уполномоченным органом заявителю посредством почтового отправления;</w:t>
      </w:r>
    </w:p>
    <w:p w:rsidR="00C84855" w:rsidRDefault="00721CF8">
      <w:pPr>
        <w:pStyle w:val="22"/>
        <w:shd w:val="clear" w:color="auto" w:fill="auto"/>
        <w:spacing w:before="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84855" w:rsidRDefault="00721CF8">
      <w:pPr>
        <w:pStyle w:val="22"/>
        <w:shd w:val="clear" w:color="auto" w:fill="auto"/>
        <w:spacing w:before="0"/>
        <w:ind w:firstLine="740"/>
      </w:pPr>
      <w:r>
        <w:t>в виде электронного документа, который направляется уполномоченным органом заявителю посредством электронной почты.</w:t>
      </w:r>
    </w:p>
    <w:p w:rsidR="00C84855" w:rsidRDefault="00721CF8">
      <w:pPr>
        <w:pStyle w:val="22"/>
        <w:shd w:val="clear" w:color="auto" w:fill="auto"/>
        <w:spacing w:before="0"/>
        <w:ind w:firstLine="740"/>
      </w:pPr>
      <w: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C84855" w:rsidRDefault="00721CF8">
      <w:pPr>
        <w:pStyle w:val="22"/>
        <w:numPr>
          <w:ilvl w:val="0"/>
          <w:numId w:val="4"/>
        </w:numPr>
        <w:shd w:val="clear" w:color="auto" w:fill="auto"/>
        <w:tabs>
          <w:tab w:val="left" w:pos="974"/>
        </w:tabs>
        <w:spacing w:before="0"/>
        <w:ind w:firstLine="740"/>
      </w:pPr>
      <w:r>
        <w:t>электронной подписью заявителя (представителя заявителя);</w:t>
      </w:r>
    </w:p>
    <w:p w:rsidR="00C84855" w:rsidRDefault="00721CF8">
      <w:pPr>
        <w:pStyle w:val="22"/>
        <w:numPr>
          <w:ilvl w:val="0"/>
          <w:numId w:val="4"/>
        </w:numPr>
        <w:shd w:val="clear" w:color="auto" w:fill="auto"/>
        <w:tabs>
          <w:tab w:val="left" w:pos="974"/>
        </w:tabs>
        <w:spacing w:before="0"/>
        <w:ind w:firstLine="740"/>
      </w:pPr>
      <w:r>
        <w:t>усиленной квалифицированной электронной подписью заявителя (представителя заявителя).</w:t>
      </w:r>
    </w:p>
    <w:p w:rsidR="00C84855" w:rsidRDefault="00721CF8">
      <w:pPr>
        <w:pStyle w:val="22"/>
        <w:shd w:val="clear" w:color="auto" w:fill="auto"/>
        <w:spacing w:before="0"/>
        <w:ind w:firstLine="740"/>
      </w:pPr>
      <w: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84855" w:rsidRDefault="00721CF8">
      <w:pPr>
        <w:pStyle w:val="22"/>
        <w:numPr>
          <w:ilvl w:val="0"/>
          <w:numId w:val="4"/>
        </w:numPr>
        <w:shd w:val="clear" w:color="auto" w:fill="auto"/>
        <w:tabs>
          <w:tab w:val="left" w:pos="974"/>
        </w:tabs>
        <w:spacing w:before="0"/>
        <w:ind w:firstLine="740"/>
      </w:pPr>
      <w:r>
        <w:t>лица, действующего от имени юридического лица без доверенности;</w:t>
      </w:r>
    </w:p>
    <w:p w:rsidR="00C84855" w:rsidRDefault="00721CF8">
      <w:pPr>
        <w:pStyle w:val="22"/>
        <w:numPr>
          <w:ilvl w:val="0"/>
          <w:numId w:val="4"/>
        </w:numPr>
        <w:shd w:val="clear" w:color="auto" w:fill="auto"/>
        <w:tabs>
          <w:tab w:val="left" w:pos="974"/>
        </w:tabs>
        <w:spacing w:before="0"/>
        <w:ind w:firstLine="74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84855" w:rsidRDefault="00721CF8">
      <w:pPr>
        <w:pStyle w:val="22"/>
        <w:shd w:val="clear" w:color="auto" w:fill="auto"/>
        <w:spacing w:before="0"/>
        <w:ind w:firstLine="740"/>
      </w:pPr>
      <w:r>
        <w:t>2.6.1.2. К заявлению о предварительном согласовании должны быть приложены следующие документы:</w:t>
      </w:r>
    </w:p>
    <w:p w:rsidR="00C84855" w:rsidRDefault="00721CF8">
      <w:pPr>
        <w:pStyle w:val="22"/>
        <w:numPr>
          <w:ilvl w:val="0"/>
          <w:numId w:val="8"/>
        </w:numPr>
        <w:shd w:val="clear" w:color="auto" w:fill="auto"/>
        <w:tabs>
          <w:tab w:val="left" w:pos="1066"/>
        </w:tabs>
        <w:spacing w:before="0"/>
        <w:ind w:firstLine="800"/>
      </w:pPr>
      <w: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C84855" w:rsidRDefault="00721CF8">
      <w:pPr>
        <w:pStyle w:val="22"/>
        <w:shd w:val="clear" w:color="auto" w:fill="auto"/>
        <w:spacing w:before="0"/>
        <w:ind w:firstLine="800"/>
      </w:pPr>
      <w:r>
        <w:t xml:space="preserve">В случае обращения заявителя с использованием </w:t>
      </w:r>
      <w:proofErr w:type="spellStart"/>
      <w:r>
        <w:t>информационно</w:t>
      </w:r>
      <w:r>
        <w:softHyphen/>
        <w:t>телекоммуникационной</w:t>
      </w:r>
      <w:proofErr w:type="spellEnd"/>
      <w:r>
        <w:t xml:space="preserve">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84855" w:rsidRDefault="00721CF8">
      <w:pPr>
        <w:pStyle w:val="22"/>
        <w:shd w:val="clear" w:color="auto" w:fill="auto"/>
        <w:spacing w:before="0"/>
        <w:ind w:firstLine="800"/>
      </w:pPr>
      <w: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w:t>
      </w:r>
      <w:r>
        <w:lastRenderedPageBreak/>
        <w:t xml:space="preserve">портала государственных и муниципальных услуг, а </w:t>
      </w:r>
      <w:proofErr w:type="gramStart"/>
      <w:r>
        <w:t>также</w:t>
      </w:r>
      <w:proofErr w:type="gramEnd"/>
      <w:r>
        <w:t xml:space="preserve"> если заявление подписано усиленной квалифицированной электронной подписью.</w:t>
      </w:r>
    </w:p>
    <w:p w:rsidR="00C84855" w:rsidRDefault="00721CF8">
      <w:pPr>
        <w:pStyle w:val="22"/>
        <w:numPr>
          <w:ilvl w:val="0"/>
          <w:numId w:val="8"/>
        </w:numPr>
        <w:shd w:val="clear" w:color="auto" w:fill="auto"/>
        <w:tabs>
          <w:tab w:val="left" w:pos="1066"/>
        </w:tabs>
        <w:spacing w:before="0"/>
        <w:ind w:firstLine="800"/>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84855" w:rsidRDefault="00721CF8">
      <w:pPr>
        <w:pStyle w:val="22"/>
        <w:numPr>
          <w:ilvl w:val="0"/>
          <w:numId w:val="8"/>
        </w:numPr>
        <w:shd w:val="clear" w:color="auto" w:fill="auto"/>
        <w:tabs>
          <w:tab w:val="left" w:pos="1066"/>
        </w:tabs>
        <w:spacing w:before="0"/>
        <w:ind w:firstLine="800"/>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84855" w:rsidRDefault="00721CF8">
      <w:pPr>
        <w:pStyle w:val="22"/>
        <w:numPr>
          <w:ilvl w:val="0"/>
          <w:numId w:val="8"/>
        </w:numPr>
        <w:shd w:val="clear" w:color="auto" w:fill="auto"/>
        <w:tabs>
          <w:tab w:val="left" w:pos="1066"/>
        </w:tabs>
        <w:spacing w:before="0"/>
        <w:ind w:firstLine="800"/>
      </w:pPr>
      <w:r>
        <w:t>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C84855" w:rsidRDefault="00721CF8">
      <w:pPr>
        <w:pStyle w:val="22"/>
        <w:shd w:val="clear" w:color="auto" w:fill="auto"/>
        <w:spacing w:before="0"/>
        <w:ind w:firstLine="800"/>
      </w:pPr>
      <w: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84855" w:rsidRDefault="00721CF8">
      <w:pPr>
        <w:pStyle w:val="22"/>
        <w:numPr>
          <w:ilvl w:val="0"/>
          <w:numId w:val="8"/>
        </w:numPr>
        <w:shd w:val="clear" w:color="auto" w:fill="auto"/>
        <w:tabs>
          <w:tab w:val="left" w:pos="1066"/>
        </w:tabs>
        <w:spacing w:before="0"/>
        <w:ind w:firstLine="800"/>
      </w:pPr>
      <w:r>
        <w:t xml:space="preserve">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C84855" w:rsidRDefault="00721CF8">
      <w:pPr>
        <w:pStyle w:val="22"/>
        <w:numPr>
          <w:ilvl w:val="0"/>
          <w:numId w:val="8"/>
        </w:numPr>
        <w:shd w:val="clear" w:color="auto" w:fill="auto"/>
        <w:tabs>
          <w:tab w:val="left" w:pos="1262"/>
        </w:tabs>
        <w:spacing w:before="0"/>
        <w:ind w:firstLine="800"/>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C84855" w:rsidRDefault="00721CF8">
      <w:pPr>
        <w:pStyle w:val="22"/>
        <w:numPr>
          <w:ilvl w:val="0"/>
          <w:numId w:val="8"/>
        </w:numPr>
        <w:shd w:val="clear" w:color="auto" w:fill="auto"/>
        <w:tabs>
          <w:tab w:val="left" w:pos="1066"/>
        </w:tabs>
        <w:spacing w:before="0"/>
        <w:ind w:firstLine="800"/>
      </w:pPr>
      <w:r>
        <w:t>документы, подтверждающие право заявителя на приобретение земельного участка без проведения торгов: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1608"/>
          <w:jc w:val="center"/>
        </w:trPr>
        <w:tc>
          <w:tcPr>
            <w:tcW w:w="2170"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Заявитель</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84855">
        <w:trPr>
          <w:trHeight w:hRule="exact" w:val="136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jc w:val="left"/>
            </w:pPr>
            <w:r>
              <w:rPr>
                <w:rStyle w:val="2TimesNewRoman9pt"/>
                <w:rFonts w:eastAsia="Arial"/>
              </w:rPr>
              <w:t>Подпункт 4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6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выполнения международных обязательств</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Договор, соглашение или иной документ, предусматривающий выполнение международных обязательств</w:t>
            </w:r>
          </w:p>
        </w:tc>
      </w:tr>
      <w:tr w:rsidR="00C84855">
        <w:trPr>
          <w:trHeight w:hRule="exact" w:val="220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5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образованный из земельного участка, находящегося в государственной или муниципальной собственности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r>
      <w:tr w:rsidR="00C84855">
        <w:trPr>
          <w:trHeight w:hRule="exact" w:val="792"/>
          <w:jc w:val="center"/>
        </w:trPr>
        <w:tc>
          <w:tcPr>
            <w:tcW w:w="2170"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5 пункта 2 статьи 39.6ЗК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Арендатор земельного участка,</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5" w:lineRule="exact"/>
              <w:jc w:val="center"/>
            </w:pPr>
            <w:r>
              <w:rPr>
                <w:rStyle w:val="2TimesNewRoman9pt"/>
                <w:rFonts w:eastAsia="Arial"/>
              </w:rPr>
              <w:t xml:space="preserve">Земельный участок, образованный </w:t>
            </w:r>
            <w:proofErr w:type="gramStart"/>
            <w:r>
              <w:rPr>
                <w:rStyle w:val="2TimesNewRoman9pt"/>
                <w:rFonts w:eastAsia="Arial"/>
              </w:rPr>
              <w:t>из</w:t>
            </w:r>
            <w:proofErr w:type="gramEnd"/>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Договор о комплексном развитии территории</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2765"/>
          <w:jc w:val="center"/>
        </w:trPr>
        <w:tc>
          <w:tcPr>
            <w:tcW w:w="2170"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предоставленного для комплексного развития территории, из которого образован испрашиваемый земельный участок</w:t>
            </w:r>
            <w:proofErr w:type="gramEnd"/>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91" w:type="dxa"/>
            <w:tcBorders>
              <w:top w:val="single" w:sz="4" w:space="0" w:color="auto"/>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189"/>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jc w:val="left"/>
            </w:pPr>
            <w:r>
              <w:rPr>
                <w:rStyle w:val="2TimesNewRoman9pt"/>
                <w:rFonts w:eastAsia="Arial"/>
              </w:rPr>
              <w:t>Подпункт 7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Член садоводческого некоммерческого товарищества (СНТ) или огороднического некоммерческого товарищества (ОНТ)</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Садовый земельный участок или огородный земельный участок, образованный из земельного участка, предоставленного СНТ или ОНТ</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26" w:lineRule="exact"/>
              <w:jc w:val="center"/>
            </w:pPr>
            <w:r>
              <w:rPr>
                <w:rStyle w:val="2TimesNewRoman9pt"/>
                <w:rFonts w:eastAsia="Arial"/>
              </w:rPr>
              <w:t>Документ, подтверждающий членство заявителя в СНТ или ОНТ</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Решение общего собрания членов СНТ или ОНТ о распределении садового или огородного земельного участка заявителю</w:t>
            </w:r>
          </w:p>
        </w:tc>
      </w:tr>
      <w:tr w:rsidR="00C84855">
        <w:trPr>
          <w:trHeight w:hRule="exact" w:val="2261"/>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8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уполномоченное на подачу заявления решением общего собрания членов СНТ или ОНТ</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Ограниченный в обороте земельный участок общего назначения, расположенный в границах территории садоводства или огородничества</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C84855">
        <w:trPr>
          <w:trHeight w:hRule="exact" w:val="5539"/>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9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на котором расположены здания, сооружения</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C84855" w:rsidRDefault="00C84855">
      <w:pPr>
        <w:framePr w:w="10157" w:wrap="notBeside" w:vAnchor="text" w:hAnchor="text" w:xAlign="center" w:y="1"/>
        <w:rPr>
          <w:sz w:val="2"/>
          <w:szCs w:val="2"/>
        </w:rPr>
      </w:pPr>
    </w:p>
    <w:p w:rsidR="00C84855" w:rsidRDefault="00C84855">
      <w:pPr>
        <w:rPr>
          <w:sz w:val="2"/>
          <w:szCs w:val="2"/>
        </w:rPr>
      </w:pPr>
    </w:p>
    <w:p w:rsidR="00C84855" w:rsidRDefault="00C84855">
      <w:pPr>
        <w:rPr>
          <w:sz w:val="2"/>
          <w:szCs w:val="2"/>
        </w:rPr>
        <w:sectPr w:rsidR="00C84855">
          <w:headerReference w:type="default" r:id="rId10"/>
          <w:pgSz w:w="11900" w:h="16840"/>
          <w:pgMar w:top="925" w:right="820" w:bottom="459" w:left="79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6317"/>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lastRenderedPageBreak/>
              <w:t>Подпункт 10 пункта 2 статьи 39.6 ЗК РФ, пункт 21 статьи 3 Федерального закона от 25 октября 2001 г. N 137-ФЗ "О введении в действие Земельного кодекса Российской Федерации</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Собственник объекта незавершенного строительства</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на котором расположен объект незавершенного строительства</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C84855" w:rsidRDefault="00721CF8">
            <w:pPr>
              <w:pStyle w:val="22"/>
              <w:framePr w:w="10157" w:wrap="notBeside" w:vAnchor="text" w:hAnchor="text" w:xAlign="center" w:y="1"/>
              <w:shd w:val="clear" w:color="auto" w:fill="auto"/>
              <w:spacing w:before="180" w:line="230" w:lineRule="exact"/>
              <w:jc w:val="center"/>
            </w:pPr>
            <w:proofErr w:type="gramStart"/>
            <w:r>
              <w:rPr>
                <w:rStyle w:val="2TimesNewRoman9pt"/>
                <w:rFonts w:eastAsia="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C84855">
        <w:trPr>
          <w:trHeight w:hRule="exact" w:val="2496"/>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11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Юридическое лицо, использующее земельный участок на праве постоянного (бессрочного) пользования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принадлежащий юридическому лицу на праве постоянного (бессрочного) пользования</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C84855">
        <w:trPr>
          <w:trHeight w:hRule="exact" w:val="5136"/>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13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Лицо, с которым заключен договор о комплексном развитии территории</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 xml:space="preserve">Юридическое лицо, созданное Российской Федерацией или субъектом Российской Федерации и обеспечивающее в соответствии с </w:t>
            </w:r>
            <w:proofErr w:type="gramStart"/>
            <w:r>
              <w:rPr>
                <w:rStyle w:val="2TimesNewRoman9pt"/>
                <w:rFonts w:eastAsia="Arial"/>
              </w:rPr>
              <w:t xml:space="preserve">Г </w:t>
            </w:r>
            <w:proofErr w:type="spellStart"/>
            <w:r>
              <w:rPr>
                <w:rStyle w:val="2TimesNewRoman9pt"/>
                <w:rFonts w:eastAsia="Arial"/>
              </w:rPr>
              <w:t>радостроительным</w:t>
            </w:r>
            <w:proofErr w:type="spellEnd"/>
            <w:proofErr w:type="gramEnd"/>
            <w:r>
              <w:rPr>
                <w:rStyle w:val="2TimesNewRoman9pt"/>
                <w:rFonts w:eastAsia="Arial"/>
              </w:rPr>
              <w:t xml:space="preserve"> кодексом Российской Федерации реализацию решения о</w:t>
            </w:r>
          </w:p>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комплексном </w:t>
            </w:r>
            <w:proofErr w:type="gramStart"/>
            <w:r>
              <w:rPr>
                <w:rStyle w:val="2TimesNewRoman9pt"/>
                <w:rFonts w:eastAsia="Arial"/>
              </w:rPr>
              <w:t>развитии</w:t>
            </w:r>
            <w:proofErr w:type="gramEnd"/>
            <w:r>
              <w:rPr>
                <w:rStyle w:val="2TimesNewRoman9pt"/>
                <w:rFonts w:eastAsia="Arial"/>
              </w:rPr>
              <w:t xml:space="preserve"> территории</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образованный в границах территории, в отношении которой принято решение, заключен договор о ее комплексном развитии,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Договор о комплексном развитии территории</w:t>
            </w:r>
          </w:p>
        </w:tc>
      </w:tr>
      <w:tr w:rsidR="00C84855">
        <w:trPr>
          <w:trHeight w:hRule="exact" w:val="136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jc w:val="left"/>
            </w:pPr>
            <w:r>
              <w:rPr>
                <w:rStyle w:val="2TimesNewRoman9pt"/>
                <w:rFonts w:eastAsia="Arial"/>
              </w:rPr>
              <w:t>Подпункт 14 пункта 2 статьи 39.6ЗК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Гражданин, имеющий право </w:t>
            </w:r>
            <w:proofErr w:type="gramStart"/>
            <w:r>
              <w:rPr>
                <w:rStyle w:val="2TimesNewRoman9pt"/>
                <w:rFonts w:eastAsia="Arial"/>
              </w:rPr>
              <w:t>на</w:t>
            </w:r>
            <w:proofErr w:type="gramEnd"/>
          </w:p>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первоочередное или внеочередное</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Случаи</w:t>
            </w:r>
          </w:p>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предоставления земельных участков устанавливаются</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Выданный уполномоченным органом документ, подтверждающий принадлежность гражданина к категории граждан, обладающих правом </w:t>
            </w:r>
            <w:proofErr w:type="gramStart"/>
            <w:r>
              <w:rPr>
                <w:rStyle w:val="2TimesNewRoman9pt"/>
                <w:rFonts w:eastAsia="Arial"/>
              </w:rPr>
              <w:t>на</w:t>
            </w:r>
            <w:proofErr w:type="gramEnd"/>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917"/>
          <w:jc w:val="center"/>
        </w:trPr>
        <w:tc>
          <w:tcPr>
            <w:tcW w:w="2170"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приобретение земельных участков</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федеральным законом или законом субъекта Российской Федерации</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первоочередное или внеочередное приобретение земельных участков</w:t>
            </w:r>
          </w:p>
        </w:tc>
      </w:tr>
      <w:tr w:rsidR="00C84855">
        <w:trPr>
          <w:trHeight w:hRule="exact" w:val="2760"/>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pPr>
            <w:r>
              <w:rPr>
                <w:rStyle w:val="2TimesNewRoman9pt"/>
                <w:rFonts w:eastAsia="Arial"/>
              </w:rPr>
              <w:t>Подпункт 16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предоставляемый взамен земельного участка,</w:t>
            </w:r>
          </w:p>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предоставленного</w:t>
            </w:r>
            <w:proofErr w:type="gramEnd"/>
            <w:r>
              <w:rPr>
                <w:rStyle w:val="2TimesNewRoman9pt"/>
                <w:rFonts w:eastAsia="Arial"/>
              </w:rPr>
              <w:t xml:space="preserve"> гражданину или юридическому лицу на праве аренды и изымаемого для государственных или муниципальных нужд</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84855">
        <w:trPr>
          <w:trHeight w:hRule="exact" w:val="2525"/>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17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Казачье общество</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Свидетельство о внесении казачьего общества в государственный Реестр казачьих обществ в Российской Федерации</w:t>
            </w:r>
          </w:p>
        </w:tc>
      </w:tr>
      <w:tr w:rsidR="00C84855">
        <w:trPr>
          <w:trHeight w:hRule="exact" w:val="2582"/>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pPr>
            <w:r>
              <w:rPr>
                <w:rStyle w:val="2TimesNewRoman9pt"/>
                <w:rFonts w:eastAsia="Arial"/>
              </w:rPr>
              <w:t>Подпункт 18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jc w:val="center"/>
            </w:pPr>
            <w:r>
              <w:rPr>
                <w:rStyle w:val="2TimesNewRoman9pt"/>
                <w:rFonts w:eastAsia="Arial"/>
              </w:rPr>
              <w:t>Земельный участок, ограниченный в обороте</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Документ, предусмотренный 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w:t>
            </w:r>
            <w:proofErr w:type="gramStart"/>
            <w:r>
              <w:rPr>
                <w:rStyle w:val="2TimesNewRoman9pt"/>
                <w:rFonts w:eastAsia="Arial"/>
              </w:rPr>
              <w:t>П</w:t>
            </w:r>
            <w:proofErr w:type="gramEnd"/>
            <w:r>
              <w:rPr>
                <w:rStyle w:val="2TimesNewRoman9pt"/>
                <w:rFonts w:eastAsia="Arial"/>
              </w:rPr>
              <w:t>/0321</w:t>
            </w:r>
          </w:p>
        </w:tc>
      </w:tr>
      <w:tr w:rsidR="00C84855">
        <w:trPr>
          <w:trHeight w:hRule="exact" w:val="411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20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80"/>
              <w:jc w:val="left"/>
            </w:pPr>
            <w:proofErr w:type="spellStart"/>
            <w:r>
              <w:rPr>
                <w:rStyle w:val="2TimesNewRoman9pt"/>
                <w:rFonts w:eastAsia="Arial"/>
              </w:rPr>
              <w:t>Недропользователь</w:t>
            </w:r>
            <w:proofErr w:type="spellEnd"/>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проведения работ, связанных с пользованием недрами</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C84855">
        <w:trPr>
          <w:trHeight w:hRule="exact" w:val="183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23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с которым заключено концессионное соглашение</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деятельности, предусмотренной концессионным соглашением</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Концессионное соглашение</w:t>
            </w:r>
          </w:p>
        </w:tc>
      </w:tr>
      <w:tr w:rsidR="00C84855">
        <w:trPr>
          <w:trHeight w:hRule="exact" w:val="586"/>
          <w:jc w:val="center"/>
        </w:trPr>
        <w:tc>
          <w:tcPr>
            <w:tcW w:w="2170"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23.1 пункта 2</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180" w:lineRule="exact"/>
              <w:ind w:left="200"/>
              <w:jc w:val="left"/>
            </w:pPr>
            <w:r>
              <w:rPr>
                <w:rStyle w:val="2TimesNewRoman9pt"/>
                <w:rFonts w:eastAsia="Arial"/>
              </w:rPr>
              <w:t>Лицо, заключившее</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180" w:lineRule="exact"/>
              <w:ind w:left="260"/>
              <w:jc w:val="left"/>
            </w:pPr>
            <w:r>
              <w:rPr>
                <w:rStyle w:val="2TimesNewRoman9pt"/>
                <w:rFonts w:eastAsia="Arial"/>
              </w:rPr>
              <w:t>Земельный участок,</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Договор об освоении территории в целях</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1613"/>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pPr>
            <w:r>
              <w:rPr>
                <w:rStyle w:val="2TimesNewRoman9pt"/>
                <w:rFonts w:eastAsia="Arial"/>
              </w:rPr>
              <w:lastRenderedPageBreak/>
              <w:t>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договор об освоении территории в целях строительства и эксплуатации наемного дома коммерческого использования</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pPr>
            <w:proofErr w:type="gramStart"/>
            <w:r>
              <w:rPr>
                <w:rStyle w:val="2TimesNewRoman9pt"/>
                <w:rFonts w:eastAsia="Arial"/>
              </w:rPr>
              <w:t>предназначенный</w:t>
            </w:r>
            <w:proofErr w:type="gramEnd"/>
            <w:r>
              <w:rPr>
                <w:rStyle w:val="2TimesNewRoman9pt"/>
                <w:rFonts w:eastAsia="Arial"/>
              </w:rPr>
              <w:t xml:space="preserve"> для освоения территории в целях строительства и эксплуатации наемного дома коммерческого использования</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jc w:val="center"/>
            </w:pPr>
            <w:r>
              <w:rPr>
                <w:rStyle w:val="2TimesNewRoman9pt"/>
                <w:rFonts w:eastAsia="Arial"/>
              </w:rPr>
              <w:t>строительства и эксплуатации наемного дома коммерческого использования</w:t>
            </w:r>
          </w:p>
        </w:tc>
      </w:tr>
      <w:tr w:rsidR="00C84855">
        <w:trPr>
          <w:trHeight w:hRule="exact" w:val="2059"/>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23.1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ind w:firstLine="220"/>
            </w:pPr>
            <w:r>
              <w:rPr>
                <w:rStyle w:val="2TimesNewRoman9pt"/>
                <w:rFonts w:eastAsia="Arial"/>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Договор об освоении территории в целях строительства и эксплуатации наемного дома социального использования</w:t>
            </w:r>
          </w:p>
        </w:tc>
      </w:tr>
      <w:tr w:rsidR="00C84855">
        <w:trPr>
          <w:trHeight w:hRule="exact" w:val="206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23.2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Юридическое лицо, с которым заключен специальный инвестиционный контракт</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деятельности, предусмотренной специальным инвестиционным контрактом</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140"/>
              <w:jc w:val="left"/>
            </w:pPr>
            <w:r>
              <w:rPr>
                <w:rStyle w:val="2TimesNewRoman9pt"/>
                <w:rFonts w:eastAsia="Arial"/>
              </w:rPr>
              <w:t>Специальный инвестиционный контракт</w:t>
            </w:r>
          </w:p>
        </w:tc>
      </w:tr>
      <w:tr w:rsidR="00C84855">
        <w:trPr>
          <w:trHeight w:hRule="exact" w:val="1373"/>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pPr>
            <w:r>
              <w:rPr>
                <w:rStyle w:val="2TimesNewRoman9pt"/>
                <w:rFonts w:eastAsia="Arial"/>
              </w:rPr>
              <w:t>Подпункт 24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Лицо, с которым заключено </w:t>
            </w:r>
            <w:proofErr w:type="spellStart"/>
            <w:r>
              <w:rPr>
                <w:rStyle w:val="2TimesNewRoman9pt"/>
                <w:rFonts w:eastAsia="Arial"/>
              </w:rPr>
              <w:t>охотхозяйственное</w:t>
            </w:r>
            <w:proofErr w:type="spellEnd"/>
            <w:r>
              <w:rPr>
                <w:rStyle w:val="2TimesNewRoman9pt"/>
                <w:rFonts w:eastAsia="Arial"/>
              </w:rPr>
              <w:t xml:space="preserve"> соглашение</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видов деятельности в сфере охотничьего хозяйства</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spellStart"/>
            <w:r>
              <w:rPr>
                <w:rStyle w:val="2TimesNewRoman9pt"/>
                <w:rFonts w:eastAsia="Arial"/>
              </w:rPr>
              <w:t>Охотхозяйственное</w:t>
            </w:r>
            <w:proofErr w:type="spellEnd"/>
            <w:r>
              <w:rPr>
                <w:rStyle w:val="2TimesNewRoman9pt"/>
                <w:rFonts w:eastAsia="Arial"/>
              </w:rPr>
              <w:t xml:space="preserve"> соглашение</w:t>
            </w:r>
          </w:p>
        </w:tc>
      </w:tr>
      <w:tr w:rsidR="00C84855">
        <w:trPr>
          <w:trHeight w:hRule="exact" w:val="1622"/>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28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Резидент зоны территориального развития, включенный в реестр резидентов зоны территориального развития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в границах зоны территориального развития</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Инвестиционная декларация, в составе которой представлен инвестиционный проект</w:t>
            </w:r>
          </w:p>
        </w:tc>
      </w:tr>
      <w:tr w:rsidR="00C84855">
        <w:trPr>
          <w:trHeight w:hRule="exact" w:val="1646"/>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32 пункта 2 статьи 39.6ЗК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Арендатор земельного участка, имеющий право на заключение нового договора аренды земельного участка</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используемый на основании договора аренды</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C84855" w:rsidRDefault="00C84855">
      <w:pPr>
        <w:framePr w:w="10157" w:wrap="notBeside" w:vAnchor="text" w:hAnchor="text" w:xAlign="center" w:y="1"/>
        <w:rPr>
          <w:sz w:val="2"/>
          <w:szCs w:val="2"/>
        </w:rPr>
      </w:pPr>
    </w:p>
    <w:p w:rsidR="00C84855" w:rsidRDefault="00C84855">
      <w:pPr>
        <w:rPr>
          <w:sz w:val="2"/>
          <w:szCs w:val="2"/>
        </w:rPr>
      </w:pPr>
    </w:p>
    <w:p w:rsidR="00C84855" w:rsidRDefault="00721CF8">
      <w:pPr>
        <w:pStyle w:val="22"/>
        <w:shd w:val="clear" w:color="auto" w:fill="auto"/>
        <w:spacing w:before="199"/>
        <w:ind w:firstLine="780"/>
      </w:pPr>
      <w:r>
        <w:t>2.6.2. Исчерпывающий перечень документов, которые заявитель должен представить самостоятельно для предоставления земельного участка в аренду без проведения торгов (далее - предоставление земельного участка).</w:t>
      </w:r>
    </w:p>
    <w:p w:rsidR="00C84855" w:rsidRDefault="00721CF8">
      <w:pPr>
        <w:pStyle w:val="22"/>
        <w:shd w:val="clear" w:color="auto" w:fill="auto"/>
        <w:spacing w:before="0"/>
        <w:ind w:firstLine="780"/>
      </w:pPr>
      <w: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C84855" w:rsidRDefault="00721CF8">
      <w:pPr>
        <w:pStyle w:val="22"/>
        <w:numPr>
          <w:ilvl w:val="0"/>
          <w:numId w:val="9"/>
        </w:numPr>
        <w:shd w:val="clear" w:color="auto" w:fill="auto"/>
        <w:tabs>
          <w:tab w:val="left" w:pos="1047"/>
        </w:tabs>
        <w:spacing w:before="0"/>
        <w:ind w:firstLine="780"/>
      </w:pPr>
      <w:r>
        <w:t>фамилия, имя, отчество (при наличии), место жительства заявителя и реквизиты документа, удостоверяющего личность заявителя (для гражданина);</w:t>
      </w:r>
    </w:p>
    <w:p w:rsidR="00C84855" w:rsidRDefault="00721CF8">
      <w:pPr>
        <w:pStyle w:val="22"/>
        <w:numPr>
          <w:ilvl w:val="0"/>
          <w:numId w:val="9"/>
        </w:numPr>
        <w:shd w:val="clear" w:color="auto" w:fill="auto"/>
        <w:tabs>
          <w:tab w:val="left" w:pos="1042"/>
        </w:tabs>
        <w:spacing w:before="0"/>
        <w:ind w:firstLine="78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84855" w:rsidRDefault="00721CF8">
      <w:pPr>
        <w:pStyle w:val="22"/>
        <w:numPr>
          <w:ilvl w:val="0"/>
          <w:numId w:val="9"/>
        </w:numPr>
        <w:shd w:val="clear" w:color="auto" w:fill="auto"/>
        <w:tabs>
          <w:tab w:val="left" w:pos="1117"/>
        </w:tabs>
        <w:spacing w:before="0"/>
        <w:ind w:firstLine="780"/>
      </w:pPr>
      <w:r>
        <w:t>кадастровый номер испрашиваемого земельного участка;</w:t>
      </w:r>
    </w:p>
    <w:p w:rsidR="00C84855" w:rsidRDefault="00721CF8">
      <w:pPr>
        <w:pStyle w:val="22"/>
        <w:numPr>
          <w:ilvl w:val="0"/>
          <w:numId w:val="9"/>
        </w:numPr>
        <w:shd w:val="clear" w:color="auto" w:fill="auto"/>
        <w:tabs>
          <w:tab w:val="left" w:pos="1033"/>
        </w:tabs>
        <w:spacing w:before="0"/>
        <w:ind w:firstLine="780"/>
      </w:pPr>
      <w:r>
        <w:t>основание предоставления земельного участка без проведения торгов из числа предусмотренных пунктом 2 статьи 39.6 ЗК РФ;</w:t>
      </w:r>
    </w:p>
    <w:p w:rsidR="00C84855" w:rsidRDefault="00721CF8">
      <w:pPr>
        <w:pStyle w:val="22"/>
        <w:numPr>
          <w:ilvl w:val="0"/>
          <w:numId w:val="9"/>
        </w:numPr>
        <w:shd w:val="clear" w:color="auto" w:fill="auto"/>
        <w:tabs>
          <w:tab w:val="left" w:pos="1062"/>
        </w:tabs>
        <w:spacing w:before="0"/>
        <w:ind w:firstLine="740"/>
      </w:pPr>
      <w: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w:t>
      </w:r>
      <w:r>
        <w:lastRenderedPageBreak/>
        <w:t>видах прав;</w:t>
      </w:r>
    </w:p>
    <w:p w:rsidR="00C84855" w:rsidRDefault="00721CF8">
      <w:pPr>
        <w:pStyle w:val="22"/>
        <w:numPr>
          <w:ilvl w:val="0"/>
          <w:numId w:val="9"/>
        </w:numPr>
        <w:shd w:val="clear" w:color="auto" w:fill="auto"/>
        <w:tabs>
          <w:tab w:val="left" w:pos="1062"/>
        </w:tabs>
        <w:spacing w:before="0"/>
        <w:ind w:firstLine="740"/>
      </w:pPr>
      <w:r>
        <w:t>реквизиты решения об изъятии земельного участка для государственных или муниципальных ну</w:t>
      </w:r>
      <w:proofErr w:type="gramStart"/>
      <w:r>
        <w:t>жд в сл</w:t>
      </w:r>
      <w:proofErr w:type="gramEnd"/>
      <w:r>
        <w:t>учае, если земельный участок предоставляется взамен земельного участка, изымаемого для государственных или муниципальных нужд;</w:t>
      </w:r>
    </w:p>
    <w:p w:rsidR="00C84855" w:rsidRDefault="00721CF8">
      <w:pPr>
        <w:pStyle w:val="22"/>
        <w:numPr>
          <w:ilvl w:val="0"/>
          <w:numId w:val="9"/>
        </w:numPr>
        <w:shd w:val="clear" w:color="auto" w:fill="auto"/>
        <w:tabs>
          <w:tab w:val="left" w:pos="1085"/>
        </w:tabs>
        <w:spacing w:before="0"/>
        <w:ind w:firstLine="740"/>
      </w:pPr>
      <w:r>
        <w:t>цель использования земельного участка;</w:t>
      </w:r>
    </w:p>
    <w:p w:rsidR="00C84855" w:rsidRDefault="00721CF8">
      <w:pPr>
        <w:pStyle w:val="22"/>
        <w:numPr>
          <w:ilvl w:val="0"/>
          <w:numId w:val="9"/>
        </w:numPr>
        <w:shd w:val="clear" w:color="auto" w:fill="auto"/>
        <w:tabs>
          <w:tab w:val="left" w:pos="1062"/>
        </w:tabs>
        <w:spacing w:before="0"/>
        <w:ind w:firstLine="740"/>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84855" w:rsidRDefault="00721CF8">
      <w:pPr>
        <w:pStyle w:val="22"/>
        <w:numPr>
          <w:ilvl w:val="0"/>
          <w:numId w:val="9"/>
        </w:numPr>
        <w:shd w:val="clear" w:color="auto" w:fill="auto"/>
        <w:tabs>
          <w:tab w:val="left" w:pos="1062"/>
        </w:tabs>
        <w:spacing w:before="0"/>
        <w:ind w:firstLine="740"/>
      </w:pPr>
      <w: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C84855" w:rsidRDefault="00721CF8">
      <w:pPr>
        <w:pStyle w:val="22"/>
        <w:numPr>
          <w:ilvl w:val="0"/>
          <w:numId w:val="9"/>
        </w:numPr>
        <w:shd w:val="clear" w:color="auto" w:fill="auto"/>
        <w:tabs>
          <w:tab w:val="left" w:pos="1200"/>
        </w:tabs>
        <w:spacing w:before="0"/>
        <w:ind w:firstLine="740"/>
      </w:pPr>
      <w:r>
        <w:t>почтовый адрес и (или) адрес электронной почты для связи с заявителем.</w:t>
      </w:r>
    </w:p>
    <w:p w:rsidR="00C84855" w:rsidRDefault="00721CF8">
      <w:pPr>
        <w:pStyle w:val="22"/>
        <w:shd w:val="clear" w:color="auto" w:fill="auto"/>
        <w:spacing w:before="0"/>
        <w:ind w:firstLine="740"/>
      </w:pPr>
      <w:r>
        <w:t xml:space="preserve">Примерная форма заявления о предоставлении земельного участка в </w:t>
      </w:r>
      <w:proofErr w:type="gramStart"/>
      <w:r>
        <w:t>электронной</w:t>
      </w:r>
      <w:proofErr w:type="gramEnd"/>
    </w:p>
    <w:p w:rsidR="00C84855" w:rsidRDefault="00721CF8">
      <w:pPr>
        <w:pStyle w:val="22"/>
        <w:shd w:val="clear" w:color="auto" w:fill="auto"/>
        <w:spacing w:before="0"/>
      </w:pPr>
      <w:r>
        <w:t>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C84855" w:rsidRDefault="00721CF8">
      <w:pPr>
        <w:pStyle w:val="22"/>
        <w:shd w:val="clear" w:color="auto" w:fill="auto"/>
        <w:spacing w:before="0"/>
        <w:ind w:firstLine="740"/>
      </w:pPr>
      <w:r>
        <w:t>Заявление о предоставлении земельного участка в форме электронного документа представляется в уполномоченный орган по выбору заявителя:</w:t>
      </w:r>
    </w:p>
    <w:p w:rsidR="00C84855" w:rsidRDefault="00721CF8">
      <w:pPr>
        <w:pStyle w:val="22"/>
        <w:numPr>
          <w:ilvl w:val="0"/>
          <w:numId w:val="4"/>
        </w:numPr>
        <w:shd w:val="clear" w:color="auto" w:fill="auto"/>
        <w:tabs>
          <w:tab w:val="left" w:pos="921"/>
        </w:tabs>
        <w:spacing w:before="0"/>
        <w:ind w:firstLine="74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C84855" w:rsidRDefault="00721CF8">
      <w:pPr>
        <w:pStyle w:val="22"/>
        <w:numPr>
          <w:ilvl w:val="0"/>
          <w:numId w:val="4"/>
        </w:numPr>
        <w:shd w:val="clear" w:color="auto" w:fill="auto"/>
        <w:tabs>
          <w:tab w:val="left" w:pos="1062"/>
        </w:tabs>
        <w:spacing w:before="0"/>
        <w:ind w:firstLine="740"/>
      </w:pPr>
      <w:r>
        <w:t>путем направления электронного документа в уполномоченный орган на официальную электронную почту.</w:t>
      </w:r>
    </w:p>
    <w:p w:rsidR="00C84855" w:rsidRDefault="00721CF8">
      <w:pPr>
        <w:pStyle w:val="22"/>
        <w:shd w:val="clear" w:color="auto" w:fill="auto"/>
        <w:spacing w:before="0"/>
        <w:ind w:firstLine="740"/>
      </w:pPr>
      <w: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C84855" w:rsidRDefault="00721CF8">
      <w:pPr>
        <w:pStyle w:val="22"/>
        <w:shd w:val="clear" w:color="auto" w:fill="auto"/>
        <w:spacing w:before="0"/>
        <w:ind w:firstLine="740"/>
      </w:pPr>
      <w:r>
        <w:t>в виде бумажного документа, который заявитель получает непосредственно при личном обращении;</w:t>
      </w:r>
    </w:p>
    <w:p w:rsidR="00C84855" w:rsidRDefault="00721CF8">
      <w:pPr>
        <w:pStyle w:val="22"/>
        <w:shd w:val="clear" w:color="auto" w:fill="auto"/>
        <w:spacing w:before="0"/>
        <w:ind w:firstLine="740"/>
      </w:pPr>
      <w:r>
        <w:t>в виде бумажного документа, который направляется уполномоченным органом заявителю посредством почтового отправления;</w:t>
      </w:r>
    </w:p>
    <w:p w:rsidR="00C84855" w:rsidRDefault="00721CF8">
      <w:pPr>
        <w:pStyle w:val="22"/>
        <w:shd w:val="clear" w:color="auto" w:fill="auto"/>
        <w:spacing w:before="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84855" w:rsidRDefault="00721CF8">
      <w:pPr>
        <w:pStyle w:val="22"/>
        <w:shd w:val="clear" w:color="auto" w:fill="auto"/>
        <w:spacing w:before="0"/>
        <w:ind w:firstLine="740"/>
      </w:pPr>
      <w:r>
        <w:t>в виде электронного документа, который направляется уполномоченным органом заявителю посредством электронной почты.</w:t>
      </w:r>
    </w:p>
    <w:p w:rsidR="00C84855" w:rsidRDefault="00721CF8">
      <w:pPr>
        <w:pStyle w:val="22"/>
        <w:shd w:val="clear" w:color="auto" w:fill="auto"/>
        <w:spacing w:before="0"/>
        <w:ind w:firstLine="740"/>
      </w:pPr>
      <w: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C84855" w:rsidRDefault="00721CF8">
      <w:pPr>
        <w:pStyle w:val="22"/>
        <w:numPr>
          <w:ilvl w:val="0"/>
          <w:numId w:val="4"/>
        </w:numPr>
        <w:shd w:val="clear" w:color="auto" w:fill="auto"/>
        <w:tabs>
          <w:tab w:val="left" w:pos="955"/>
        </w:tabs>
        <w:spacing w:before="0"/>
        <w:ind w:firstLine="740"/>
      </w:pPr>
      <w:r>
        <w:t>электронной подписью заявителя (представителя заявителя);</w:t>
      </w:r>
    </w:p>
    <w:p w:rsidR="00C84855" w:rsidRDefault="00721CF8">
      <w:pPr>
        <w:pStyle w:val="22"/>
        <w:numPr>
          <w:ilvl w:val="0"/>
          <w:numId w:val="4"/>
        </w:numPr>
        <w:shd w:val="clear" w:color="auto" w:fill="auto"/>
        <w:tabs>
          <w:tab w:val="left" w:pos="925"/>
        </w:tabs>
        <w:spacing w:before="0"/>
        <w:ind w:firstLine="740"/>
      </w:pPr>
      <w:r>
        <w:t>усиленной квалифицированной электронной подписью заявителя (представителя заявителя).</w:t>
      </w:r>
    </w:p>
    <w:p w:rsidR="00C84855" w:rsidRDefault="00721CF8">
      <w:pPr>
        <w:pStyle w:val="22"/>
        <w:shd w:val="clear" w:color="auto" w:fill="auto"/>
        <w:spacing w:before="0"/>
        <w:ind w:firstLine="740"/>
      </w:pPr>
      <w:r>
        <w:t>Заявление о предоставлении земельного участка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84855" w:rsidRDefault="00721CF8">
      <w:pPr>
        <w:pStyle w:val="22"/>
        <w:numPr>
          <w:ilvl w:val="0"/>
          <w:numId w:val="4"/>
        </w:numPr>
        <w:shd w:val="clear" w:color="auto" w:fill="auto"/>
        <w:tabs>
          <w:tab w:val="left" w:pos="955"/>
        </w:tabs>
        <w:spacing w:before="0"/>
        <w:ind w:firstLine="740"/>
      </w:pPr>
      <w:r>
        <w:t>лица, действующего от имени юридического лица без доверенности;</w:t>
      </w:r>
    </w:p>
    <w:p w:rsidR="00C84855" w:rsidRDefault="00721CF8">
      <w:pPr>
        <w:pStyle w:val="22"/>
        <w:numPr>
          <w:ilvl w:val="0"/>
          <w:numId w:val="4"/>
        </w:numPr>
        <w:shd w:val="clear" w:color="auto" w:fill="auto"/>
        <w:tabs>
          <w:tab w:val="left" w:pos="916"/>
        </w:tabs>
        <w:spacing w:before="0"/>
        <w:ind w:firstLine="74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84855" w:rsidRDefault="00721CF8">
      <w:pPr>
        <w:pStyle w:val="22"/>
        <w:shd w:val="clear" w:color="auto" w:fill="auto"/>
        <w:spacing w:before="0"/>
        <w:ind w:firstLine="740"/>
      </w:pPr>
      <w:r>
        <w:t>2.6.2.2. 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C84855" w:rsidRDefault="00721CF8">
      <w:pPr>
        <w:pStyle w:val="22"/>
        <w:shd w:val="clear" w:color="auto" w:fill="auto"/>
        <w:spacing w:before="0"/>
        <w:ind w:firstLine="740"/>
      </w:pPr>
      <w:r>
        <w:t>Предоставление заявителем документов, указанных в подпунктах 1, 4-7 пункта 2.6.1.2 настоящего административного регламента, не требуется в случае, если данные</w:t>
      </w:r>
      <w:r>
        <w:br w:type="page"/>
      </w:r>
      <w:r>
        <w:lastRenderedPageBreak/>
        <w:t>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C84855" w:rsidRDefault="00721CF8">
      <w:pPr>
        <w:pStyle w:val="22"/>
        <w:shd w:val="clear" w:color="auto" w:fill="auto"/>
        <w:spacing w:before="0"/>
        <w:ind w:firstLine="780"/>
      </w:pPr>
      <w:r>
        <w:t xml:space="preserve">В случаях, предусмотренных подпунктом 11 пункта 2 статьи 39.6ЗК </w:t>
      </w:r>
      <w:proofErr w:type="spellStart"/>
      <w:r>
        <w:t>РФ</w:t>
      </w:r>
      <w:proofErr w:type="gramStart"/>
      <w:r>
        <w:t>,с</w:t>
      </w:r>
      <w:proofErr w:type="spellEnd"/>
      <w:proofErr w:type="gramEnd"/>
      <w:r>
        <w:t xml:space="preserve">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C84855" w:rsidRDefault="00E70FE8">
      <w:pPr>
        <w:pStyle w:val="22"/>
        <w:shd w:val="clear" w:color="auto" w:fill="auto"/>
        <w:spacing w:before="0" w:after="485"/>
        <w:ind w:firstLine="780"/>
      </w:pPr>
      <w:r>
        <w:rPr>
          <w:noProof/>
          <w:lang w:bidi="ar-SA"/>
        </w:rPr>
        <mc:AlternateContent>
          <mc:Choice Requires="wps">
            <w:drawing>
              <wp:anchor distT="0" distB="0" distL="63500" distR="63500" simplePos="0" relativeHeight="377487105" behindDoc="1" locked="0" layoutInCell="1" allowOverlap="1" wp14:anchorId="71EC3D17" wp14:editId="0EF0909F">
                <wp:simplePos x="0" y="0"/>
                <wp:positionH relativeFrom="margin">
                  <wp:posOffset>36830</wp:posOffset>
                </wp:positionH>
                <wp:positionV relativeFrom="paragraph">
                  <wp:posOffset>300355</wp:posOffset>
                </wp:positionV>
                <wp:extent cx="6489065" cy="353060"/>
                <wp:effectExtent l="635"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06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1" w:rsidRDefault="00417B01">
                            <w:pPr>
                              <w:pStyle w:val="22"/>
                              <w:shd w:val="clear" w:color="auto" w:fill="auto"/>
                              <w:tabs>
                                <w:tab w:val="left" w:leader="underscore" w:pos="6374"/>
                                <w:tab w:val="left" w:leader="underscore" w:pos="10061"/>
                              </w:tabs>
                              <w:spacing w:before="0" w:line="278" w:lineRule="exact"/>
                              <w:ind w:firstLine="720"/>
                              <w:jc w:val="left"/>
                            </w:pPr>
                            <w:r>
                              <w:rPr>
                                <w:rStyle w:val="2Exact"/>
                              </w:rPr>
                              <w:t xml:space="preserve">Заявитель вправе представить в уполномоченный орган по собственной </w:t>
                            </w:r>
                            <w:r>
                              <w:rPr>
                                <w:rStyle w:val="2Exact0"/>
                              </w:rPr>
                              <w:t>инициативе следующие документы (информацию):</w:t>
                            </w:r>
                            <w:r>
                              <w:rPr>
                                <w:rStyle w:val="2Exact"/>
                              </w:rPr>
                              <w:tab/>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pt;margin-top:23.65pt;width:510.95pt;height:27.8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D3sQ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" filled="f" stroked="f">
                <v:textbox style="mso-fit-shape-to-text:t" inset="0,0,0,0">
                  <w:txbxContent>
                    <w:p w:rsidR="00417B01" w:rsidRDefault="00417B01">
                      <w:pPr>
                        <w:pStyle w:val="22"/>
                        <w:shd w:val="clear" w:color="auto" w:fill="auto"/>
                        <w:tabs>
                          <w:tab w:val="left" w:leader="underscore" w:pos="6374"/>
                          <w:tab w:val="left" w:leader="underscore" w:pos="10061"/>
                        </w:tabs>
                        <w:spacing w:before="0" w:line="278" w:lineRule="exact"/>
                        <w:ind w:firstLine="720"/>
                        <w:jc w:val="left"/>
                      </w:pPr>
                      <w:r>
                        <w:rPr>
                          <w:rStyle w:val="2Exact"/>
                        </w:rPr>
                        <w:t xml:space="preserve">Заявитель вправе представить в уполномоченный орган по собственной </w:t>
                      </w:r>
                      <w:r>
                        <w:rPr>
                          <w:rStyle w:val="2Exact0"/>
                        </w:rPr>
                        <w:t>инициативе следующие документы (информацию):</w:t>
                      </w:r>
                      <w:r>
                        <w:rPr>
                          <w:rStyle w:val="2Exact"/>
                        </w:rPr>
                        <w:tab/>
                      </w:r>
                      <w:r>
                        <w:rPr>
                          <w:rStyle w:val="2Exact"/>
                        </w:rPr>
                        <w:tab/>
                      </w:r>
                    </w:p>
                  </w:txbxContent>
                </v:textbox>
                <w10:wrap type="topAndBottom" anchorx="margin"/>
              </v:shape>
            </w:pict>
          </mc:Fallback>
        </mc:AlternateContent>
      </w:r>
      <w:r w:rsidR="00721CF8">
        <w:t>2.6.3. Перечень документов (информации), которые заявитель вправе представить по собственной инициативе.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1608"/>
          <w:jc w:val="center"/>
        </w:trPr>
        <w:tc>
          <w:tcPr>
            <w:tcW w:w="2170"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26" w:lineRule="exact"/>
              <w:jc w:val="center"/>
            </w:pPr>
            <w:r>
              <w:rPr>
                <w:rStyle w:val="2TimesNewRoman9pt"/>
                <w:rFonts w:eastAsia="Arial"/>
              </w:rPr>
              <w:t>Основание предоставления земельного участка в аренду без проведения торгов</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Заявитель</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4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84855">
        <w:trPr>
          <w:trHeight w:hRule="exact" w:val="230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1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4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Определяется в соответствии с указом или распоряжением Президента</w:t>
            </w:r>
          </w:p>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Российской Федерации</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Указ или распоряжение Президента Российской Федерации</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33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2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4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Распоряжение Правительства Российской Федерации</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539"/>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3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4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Земельный участок, предназначенный для размещения объектов социально-культурного и </w:t>
            </w:r>
            <w:proofErr w:type="spellStart"/>
            <w:r>
              <w:rPr>
                <w:rStyle w:val="2TimesNewRoman9pt"/>
                <w:rFonts w:eastAsia="Arial"/>
              </w:rPr>
              <w:t>коммунально</w:t>
            </w:r>
            <w:r>
              <w:rPr>
                <w:rStyle w:val="2TimesNewRoman9pt"/>
                <w:rFonts w:eastAsia="Arial"/>
              </w:rPr>
              <w:softHyphen/>
              <w:t>бытового</w:t>
            </w:r>
            <w:proofErr w:type="spellEnd"/>
            <w:r>
              <w:rPr>
                <w:rStyle w:val="2TimesNewRoman9pt"/>
                <w:rFonts w:eastAsia="Arial"/>
              </w:rPr>
              <w:t xml:space="preserve"> назначения, реализации масштабных инвестиционных проектов</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Распоряжение высшего должностного лица субъекта Российской Федерации</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bl>
    <w:p w:rsidR="00C84855" w:rsidRDefault="00C84855">
      <w:pPr>
        <w:framePr w:w="10157" w:wrap="notBeside" w:vAnchor="text" w:hAnchor="text" w:xAlign="center" w:y="1"/>
        <w:rPr>
          <w:sz w:val="2"/>
          <w:szCs w:val="2"/>
        </w:rPr>
      </w:pPr>
    </w:p>
    <w:p w:rsidR="00C84855" w:rsidRDefault="00C84855">
      <w:pPr>
        <w:rPr>
          <w:sz w:val="2"/>
          <w:szCs w:val="2"/>
        </w:rPr>
      </w:pPr>
    </w:p>
    <w:p w:rsidR="00C84855" w:rsidRDefault="00C84855">
      <w:pPr>
        <w:rPr>
          <w:sz w:val="2"/>
          <w:szCs w:val="2"/>
        </w:rPr>
        <w:sectPr w:rsidR="00C84855">
          <w:pgSz w:w="11900" w:h="16840"/>
          <w:pgMar w:top="883" w:right="846" w:bottom="439" w:left="75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485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jc w:val="left"/>
            </w:pPr>
            <w:r>
              <w:rPr>
                <w:rStyle w:val="2TimesNewRoman9pt"/>
                <w:rFonts w:eastAsia="Arial"/>
              </w:rPr>
              <w:lastRenderedPageBreak/>
              <w:t>Подпункт 4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6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размещения объектов, предназначенных для обеспечения электро-, тепл</w:t>
            </w:r>
            <w:proofErr w:type="gramStart"/>
            <w:r>
              <w:rPr>
                <w:rStyle w:val="2TimesNewRoman9pt"/>
                <w:rFonts w:eastAsia="Arial"/>
              </w:rPr>
              <w:t>о-</w:t>
            </w:r>
            <w:proofErr w:type="gramEnd"/>
            <w:r>
              <w:rPr>
                <w:rStyle w:val="2TimesNewRoman9pt"/>
                <w:rFonts w:eastAsia="Arial"/>
              </w:rPr>
              <w:t>, газо- и водоснабжения, водоотведения, связи, нефтепроводов, объектов федерального, регионального или местного значения</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Pr>
                <w:rStyle w:val="2TimesNewRoman9pt"/>
                <w:rFonts w:eastAsia="Arial"/>
              </w:rPr>
              <w:t>о-</w:t>
            </w:r>
            <w:proofErr w:type="gramEnd"/>
            <w:r>
              <w:rPr>
                <w:rStyle w:val="2TimesNewRoman9pt"/>
                <w:rFonts w:eastAsia="Arial"/>
              </w:rPr>
              <w:t>, газо- и водоснабжения, водоотведения, связи, нефтепроводов, не относящихся к объектам федерального, регионального или местного значения)</w:t>
            </w:r>
          </w:p>
          <w:p w:rsidR="00C84855" w:rsidRDefault="00721CF8">
            <w:pPr>
              <w:pStyle w:val="22"/>
              <w:framePr w:w="10157" w:wrap="notBeside" w:vAnchor="text" w:hAnchor="text" w:xAlign="center" w:y="1"/>
              <w:shd w:val="clear" w:color="auto" w:fill="auto"/>
              <w:spacing w:before="18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40"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06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5 пункта 2 статьи 39.6ЗК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образованный из земельного участка, находящегося в государственной или муниципальной собственности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3226"/>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5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Арендатор земельного участка,</w:t>
            </w:r>
          </w:p>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предоставленного для комплексного развития территории, из которого образован испрашиваемый земельный участок</w:t>
            </w:r>
            <w:proofErr w:type="gramEnd"/>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Утвержденный проект планировки и утвержденный проект межевания территории</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40" w:lineRule="exact"/>
              <w:jc w:val="center"/>
            </w:pPr>
            <w:r>
              <w:rPr>
                <w:rStyle w:val="2TimesNewRoman9pt"/>
                <w:rFonts w:eastAsia="Arial"/>
              </w:rPr>
              <w:t>Выписка из ЕГРЮЛ о юридическом лице, являющемся заявителем</w:t>
            </w:r>
          </w:p>
        </w:tc>
      </w:tr>
      <w:tr w:rsidR="00C84855">
        <w:trPr>
          <w:trHeight w:hRule="exact" w:val="3691"/>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7 пункта 2 статьи 39.6ЗК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60"/>
              <w:jc w:val="left"/>
            </w:pPr>
            <w:r>
              <w:rPr>
                <w:rStyle w:val="2TimesNewRoman9pt"/>
                <w:rFonts w:eastAsia="Arial"/>
              </w:rPr>
              <w:t>Член СНТ или ОНТ</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Садовый земельный участок или огородный земельный участок, образованный из земельного участка, предоставленного СНТ или ОНТ</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Утвержденный проект межевания территории</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Выписка из ЕГРЮЛ в отношении СНТ или ОНТ</w:t>
            </w:r>
          </w:p>
        </w:tc>
      </w:tr>
      <w:tr w:rsidR="00C84855">
        <w:trPr>
          <w:trHeight w:hRule="exact" w:val="147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Подпункт 8 пункта 2 статьи 39.6ЗК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уполномоченное на подачу заявления решением общего собрания членов СНТ или ОНТ</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Ограниченный в обороте земельный участок общего назначения, расположенный </w:t>
            </w:r>
            <w:proofErr w:type="gramStart"/>
            <w:r>
              <w:rPr>
                <w:rStyle w:val="2TimesNewRoman9pt"/>
                <w:rFonts w:eastAsia="Arial"/>
              </w:rPr>
              <w:t>в</w:t>
            </w:r>
            <w:proofErr w:type="gramEnd"/>
          </w:p>
        </w:tc>
        <w:tc>
          <w:tcPr>
            <w:tcW w:w="3691" w:type="dxa"/>
            <w:tcBorders>
              <w:top w:val="single" w:sz="4" w:space="0" w:color="auto"/>
              <w:left w:val="single" w:sz="4" w:space="0" w:color="auto"/>
              <w:bottom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2544"/>
          <w:jc w:val="center"/>
        </w:trPr>
        <w:tc>
          <w:tcPr>
            <w:tcW w:w="2170"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ind w:left="420" w:hanging="200"/>
              <w:jc w:val="left"/>
            </w:pPr>
            <w:proofErr w:type="gramStart"/>
            <w:r>
              <w:rPr>
                <w:rStyle w:val="2TimesNewRoman9pt"/>
                <w:rFonts w:eastAsia="Arial"/>
              </w:rPr>
              <w:t>границах</w:t>
            </w:r>
            <w:proofErr w:type="gramEnd"/>
            <w:r>
              <w:rPr>
                <w:rStyle w:val="2TimesNewRoman9pt"/>
                <w:rFonts w:eastAsia="Arial"/>
              </w:rPr>
              <w:t xml:space="preserve"> территории садоводства или огородничества</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Утвержденный проект межевания территории</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Выписка из ЕГРЮЛ в отношении СНТ или ОНТ</w:t>
            </w:r>
          </w:p>
        </w:tc>
      </w:tr>
      <w:tr w:rsidR="00C84855">
        <w:trPr>
          <w:trHeight w:hRule="exact" w:val="379"/>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9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Собственник здания,</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 xml:space="preserve">Земельный участок, </w:t>
            </w:r>
            <w:proofErr w:type="gramStart"/>
            <w:r>
              <w:rPr>
                <w:rStyle w:val="2TimesNewRoman9pt"/>
                <w:rFonts w:eastAsia="Arial"/>
              </w:rPr>
              <w:t>на</w:t>
            </w:r>
            <w:proofErr w:type="gramEnd"/>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35"/>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сооружения,</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right"/>
            </w:pPr>
            <w:r>
              <w:rPr>
                <w:rStyle w:val="2TimesNewRoman9pt"/>
                <w:rFonts w:eastAsia="Arial"/>
              </w:rPr>
              <w:t>котором расположены</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3782"/>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помещений в них и (или) лицо, которому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здания, сооружения</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30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p w:rsidR="00C84855" w:rsidRDefault="00721CF8">
            <w:pPr>
              <w:pStyle w:val="22"/>
              <w:framePr w:w="10157" w:wrap="notBeside" w:vAnchor="text" w:hAnchor="text" w:xAlign="center" w:y="1"/>
              <w:shd w:val="clear" w:color="auto" w:fill="auto"/>
              <w:spacing w:before="300" w:after="180" w:line="230" w:lineRule="exact"/>
              <w:jc w:val="center"/>
            </w:pPr>
            <w:r>
              <w:rPr>
                <w:rStyle w:val="2TimesNewRoman9pt"/>
                <w:rFonts w:eastAsia="Arial"/>
              </w:rPr>
              <w:t>Выписка из ЕГРН об объекте недвижимости (о здании и (или) сооружении, расположенно</w:t>
            </w:r>
            <w:proofErr w:type="gramStart"/>
            <w:r>
              <w:rPr>
                <w:rStyle w:val="2TimesNewRoman9pt"/>
                <w:rFonts w:eastAsia="Arial"/>
              </w:rPr>
              <w:t>м(</w:t>
            </w:r>
            <w:proofErr w:type="spellStart"/>
            <w:proofErr w:type="gramEnd"/>
            <w:r>
              <w:rPr>
                <w:rStyle w:val="2TimesNewRoman9pt"/>
                <w:rFonts w:eastAsia="Arial"/>
              </w:rPr>
              <w:t>ых</w:t>
            </w:r>
            <w:proofErr w:type="spellEnd"/>
            <w:r>
              <w:rPr>
                <w:rStyle w:val="2TimesNewRoman9pt"/>
                <w:rFonts w:eastAsia="Arial"/>
              </w:rPr>
              <w:t>) на испрашиваемом земельном участке)</w:t>
            </w:r>
          </w:p>
          <w:p w:rsidR="00C84855" w:rsidRDefault="00721CF8">
            <w:pPr>
              <w:pStyle w:val="22"/>
              <w:framePr w:w="10157" w:wrap="notBeside" w:vAnchor="text" w:hAnchor="text" w:xAlign="center" w:y="1"/>
              <w:shd w:val="clear" w:color="auto" w:fill="auto"/>
              <w:spacing w:before="180" w:after="180" w:line="240" w:lineRule="exact"/>
              <w:jc w:val="center"/>
            </w:pPr>
            <w:r>
              <w:rPr>
                <w:rStyle w:val="2TimesNewRoman9pt"/>
                <w:rFonts w:eastAsia="Arial"/>
              </w:rPr>
              <w:t>Выписка из ЕГРЮЛ о юридическом лице, являющемся заявителем</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C84855">
        <w:trPr>
          <w:trHeight w:hRule="exact" w:val="374"/>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10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Собственник объекта</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 xml:space="preserve">Земельный участок, </w:t>
            </w:r>
            <w:proofErr w:type="gramStart"/>
            <w:r>
              <w:rPr>
                <w:rStyle w:val="2TimesNewRoman9pt"/>
                <w:rFonts w:eastAsia="Arial"/>
              </w:rPr>
              <w:t>на</w:t>
            </w:r>
            <w:proofErr w:type="gramEnd"/>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26"/>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незавершенного</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котором расположен</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2390"/>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left"/>
            </w:pPr>
            <w:r>
              <w:rPr>
                <w:rStyle w:val="2TimesNewRoman9pt"/>
                <w:rFonts w:eastAsia="Arial"/>
              </w:rPr>
              <w:t>пункт 21 статьи 3 Федерального закона от 25 октября 2001 г. N 137-ФЗ "О введении в действие Земельного кодекса Российской Федерации</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строительства</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объект незавершенного строительства</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30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p w:rsidR="00C84855" w:rsidRDefault="00721CF8">
            <w:pPr>
              <w:pStyle w:val="22"/>
              <w:framePr w:w="10157" w:wrap="notBeside" w:vAnchor="text" w:hAnchor="text" w:xAlign="center" w:y="1"/>
              <w:shd w:val="clear" w:color="auto" w:fill="auto"/>
              <w:spacing w:before="300" w:after="180" w:line="230" w:lineRule="exact"/>
              <w:jc w:val="center"/>
            </w:pPr>
            <w:r>
              <w:rPr>
                <w:rStyle w:val="2TimesNewRoman9pt"/>
                <w:rFonts w:eastAsia="Arial"/>
              </w:rPr>
              <w:t>Выписка из ЕГРН об объекте недвижимости (об объекте незавершенного строительства, расположенном на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374"/>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11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420" w:hanging="20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35"/>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использующее</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принадлежащий</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442"/>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земельный участок на праве </w:t>
            </w:r>
            <w:proofErr w:type="gramStart"/>
            <w:r>
              <w:rPr>
                <w:rStyle w:val="2TimesNewRoman9pt"/>
                <w:rFonts w:eastAsia="Arial"/>
              </w:rPr>
              <w:t>постоянного</w:t>
            </w:r>
            <w:proofErr w:type="gramEnd"/>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юридическому лицу на праве </w:t>
            </w:r>
            <w:proofErr w:type="gramStart"/>
            <w:r>
              <w:rPr>
                <w:rStyle w:val="2TimesNewRoman9pt"/>
                <w:rFonts w:eastAsia="Arial"/>
              </w:rPr>
              <w:t>постоянного</w:t>
            </w:r>
            <w:proofErr w:type="gramEnd"/>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tc>
      </w:tr>
      <w:tr w:rsidR="00C84855">
        <w:trPr>
          <w:trHeight w:hRule="exact" w:val="254"/>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(бессрочного)</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(бессрочного)</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Выписка из ЕГРЮЛ о </w:t>
            </w:r>
            <w:proofErr w:type="gramStart"/>
            <w:r>
              <w:rPr>
                <w:rStyle w:val="2TimesNewRoman9pt"/>
                <w:rFonts w:eastAsia="Arial"/>
              </w:rPr>
              <w:t>юридическом</w:t>
            </w:r>
            <w:proofErr w:type="gramEnd"/>
          </w:p>
        </w:tc>
      </w:tr>
      <w:tr w:rsidR="00C84855">
        <w:trPr>
          <w:trHeight w:hRule="exact" w:val="326"/>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пользования</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пользования</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лице</w:t>
            </w:r>
            <w:proofErr w:type="gramEnd"/>
            <w:r>
              <w:rPr>
                <w:rStyle w:val="2TimesNewRoman9pt"/>
                <w:rFonts w:eastAsia="Arial"/>
              </w:rPr>
              <w:t>, являющемся заявителем</w:t>
            </w:r>
          </w:p>
        </w:tc>
      </w:tr>
      <w:tr w:rsidR="00C84855">
        <w:trPr>
          <w:trHeight w:hRule="exact" w:val="365"/>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12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Крестьянское</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420" w:hanging="20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40"/>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(фермерское)</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находящийся в</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437"/>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jc w:val="center"/>
            </w:pPr>
            <w:r>
              <w:rPr>
                <w:rStyle w:val="2TimesNewRoman9pt"/>
                <w:rFonts w:eastAsia="Arial"/>
              </w:rPr>
              <w:t xml:space="preserve">хозяйство или </w:t>
            </w:r>
            <w:proofErr w:type="gramStart"/>
            <w:r>
              <w:rPr>
                <w:rStyle w:val="2TimesNewRoman9pt"/>
                <w:rFonts w:eastAsia="Arial"/>
              </w:rPr>
              <w:t>сельскохозяйственная</w:t>
            </w:r>
            <w:proofErr w:type="gramEnd"/>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jc w:val="center"/>
            </w:pPr>
            <w:r>
              <w:rPr>
                <w:rStyle w:val="2TimesNewRoman9pt"/>
                <w:rFonts w:eastAsia="Arial"/>
              </w:rPr>
              <w:t>муниципальной собственности и</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tc>
      </w:tr>
      <w:tr w:rsidR="00C84855">
        <w:trPr>
          <w:trHeight w:hRule="exact" w:val="259"/>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организация,</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выделенный в счет</w:t>
            </w:r>
            <w:proofErr w:type="gramEnd"/>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Выписка из ЕГРЮЛ о </w:t>
            </w:r>
            <w:proofErr w:type="gramStart"/>
            <w:r>
              <w:rPr>
                <w:rStyle w:val="2TimesNewRoman9pt"/>
                <w:rFonts w:eastAsia="Arial"/>
              </w:rPr>
              <w:t>юридическом</w:t>
            </w:r>
            <w:proofErr w:type="gramEnd"/>
          </w:p>
        </w:tc>
      </w:tr>
      <w:tr w:rsidR="00C84855">
        <w:trPr>
          <w:trHeight w:hRule="exact" w:val="45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использующая</w:t>
            </w:r>
            <w:proofErr w:type="gramEnd"/>
            <w:r>
              <w:rPr>
                <w:rStyle w:val="2TimesNewRoman9pt"/>
                <w:rFonts w:eastAsia="Arial"/>
              </w:rPr>
              <w:t xml:space="preserve"> земельный участок,</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земельных долей, находящихся </w:t>
            </w:r>
            <w:proofErr w:type="gramStart"/>
            <w:r>
              <w:rPr>
                <w:rStyle w:val="2TimesNewRoman9pt"/>
                <w:rFonts w:eastAsia="Arial"/>
              </w:rPr>
              <w:t>в</w:t>
            </w:r>
            <w:proofErr w:type="gramEnd"/>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лице</w:t>
            </w:r>
            <w:proofErr w:type="gramEnd"/>
            <w:r>
              <w:rPr>
                <w:rStyle w:val="2TimesNewRoman9pt"/>
                <w:rFonts w:eastAsia="Arial"/>
              </w:rPr>
              <w:t>, являющемся заявителем</w:t>
            </w:r>
          </w:p>
        </w:tc>
      </w:tr>
      <w:tr w:rsidR="00C84855">
        <w:trPr>
          <w:trHeight w:hRule="exact" w:val="23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находящийся в</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муниципальной</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 xml:space="preserve">Выписка из ЕГРИП об </w:t>
            </w:r>
            <w:proofErr w:type="gramStart"/>
            <w:r>
              <w:rPr>
                <w:rStyle w:val="2TimesNewRoman9pt"/>
                <w:rFonts w:eastAsia="Arial"/>
              </w:rPr>
              <w:t>индивидуальном</w:t>
            </w:r>
            <w:proofErr w:type="gramEnd"/>
          </w:p>
        </w:tc>
      </w:tr>
      <w:tr w:rsidR="00C84855">
        <w:trPr>
          <w:trHeight w:hRule="exact" w:val="1699"/>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муниципальной собственности и выделенный в счет земельных долей, находящихся в муниципальной собственности</w:t>
            </w:r>
            <w:proofErr w:type="gramEnd"/>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собственности</w:t>
            </w:r>
          </w:p>
        </w:tc>
        <w:tc>
          <w:tcPr>
            <w:tcW w:w="3691" w:type="dxa"/>
            <w:tcBorders>
              <w:left w:val="single" w:sz="4" w:space="0" w:color="auto"/>
              <w:bottom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jc w:val="center"/>
            </w:pPr>
            <w:proofErr w:type="gramStart"/>
            <w:r>
              <w:rPr>
                <w:rStyle w:val="2TimesNewRoman9pt"/>
                <w:rFonts w:eastAsia="Arial"/>
              </w:rPr>
              <w:t>предпринимателе</w:t>
            </w:r>
            <w:proofErr w:type="gramEnd"/>
            <w:r>
              <w:rPr>
                <w:rStyle w:val="2TimesNewRoman9pt"/>
                <w:rFonts w:eastAsia="Arial"/>
              </w:rPr>
              <w:t>, являющемся заявителем</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4613"/>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lastRenderedPageBreak/>
              <w:t>Подпункт 13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Лицо, с которым заключен договор о комплексном развитии территории</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w:t>
            </w:r>
          </w:p>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комплексном </w:t>
            </w:r>
            <w:proofErr w:type="gramStart"/>
            <w:r>
              <w:rPr>
                <w:rStyle w:val="2TimesNewRoman9pt"/>
                <w:rFonts w:eastAsia="Arial"/>
              </w:rPr>
              <w:t>развитии</w:t>
            </w:r>
            <w:proofErr w:type="gramEnd"/>
            <w:r>
              <w:rPr>
                <w:rStyle w:val="2TimesNewRoman9pt"/>
                <w:rFonts w:eastAsia="Arial"/>
              </w:rPr>
              <w:t xml:space="preserve"> территории</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образованный в границах территории, в отношении которой принято решение, заключен договор о ее комплексном развитии,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after="180" w:line="230" w:lineRule="exact"/>
              <w:jc w:val="center"/>
            </w:pPr>
            <w:r>
              <w:rPr>
                <w:rStyle w:val="2TimesNewRoman9pt"/>
                <w:rFonts w:eastAsia="Arial"/>
              </w:rPr>
              <w:t>Утвержденный проект планировки и утвержденный проект межевания территории</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183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14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Гражданин, имеющий право </w:t>
            </w:r>
            <w:proofErr w:type="gramStart"/>
            <w:r>
              <w:rPr>
                <w:rStyle w:val="2TimesNewRoman9pt"/>
                <w:rFonts w:eastAsia="Arial"/>
              </w:rPr>
              <w:t>на</w:t>
            </w:r>
            <w:proofErr w:type="gramEnd"/>
          </w:p>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первоочередное или внеочередное приобретение земельных участков</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Случаи</w:t>
            </w:r>
          </w:p>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предоставления земельных участков устанавливаются федеральным законом или законом субъекта Российской Федерации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Выписка из ЕГРН об объекте недвижимости (об испрашиваемом земельном участке)</w:t>
            </w:r>
          </w:p>
        </w:tc>
      </w:tr>
      <w:tr w:rsidR="00C84855">
        <w:trPr>
          <w:trHeight w:hRule="exact" w:val="2755"/>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16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предоставляемый взамен земельного участка,</w:t>
            </w:r>
          </w:p>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предоставленного</w:t>
            </w:r>
            <w:proofErr w:type="gramEnd"/>
            <w:r>
              <w:rPr>
                <w:rStyle w:val="2TimesNewRoman9pt"/>
                <w:rFonts w:eastAsia="Arial"/>
              </w:rPr>
              <w:t xml:space="preserve"> гражданину или юридическому лицу на праве аренды и изымаемого для государственных или муниципальных нужд</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Выписка из ЕГРЮЛ о юридическом лице, являющемся заявителем</w:t>
            </w:r>
          </w:p>
        </w:tc>
      </w:tr>
      <w:tr w:rsidR="00C84855">
        <w:trPr>
          <w:trHeight w:hRule="exact" w:val="1622"/>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17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60" w:line="180" w:lineRule="exact"/>
              <w:jc w:val="center"/>
            </w:pPr>
            <w:r>
              <w:rPr>
                <w:rStyle w:val="2TimesNewRoman9pt"/>
                <w:rFonts w:eastAsia="Arial"/>
              </w:rPr>
              <w:t>Религиозная</w:t>
            </w:r>
          </w:p>
          <w:p w:rsidR="00C84855" w:rsidRDefault="00721CF8">
            <w:pPr>
              <w:pStyle w:val="22"/>
              <w:framePr w:w="10157" w:wrap="notBeside" w:vAnchor="text" w:hAnchor="text" w:xAlign="center" w:y="1"/>
              <w:shd w:val="clear" w:color="auto" w:fill="auto"/>
              <w:spacing w:before="60" w:line="180" w:lineRule="exact"/>
              <w:jc w:val="center"/>
            </w:pPr>
            <w:r>
              <w:rPr>
                <w:rStyle w:val="2TimesNewRoman9pt"/>
                <w:rFonts w:eastAsia="Arial"/>
              </w:rPr>
              <w:t>организация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осуществления сельскохозяйственного производства</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525"/>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17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Казачье общество</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196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18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Лицо, которое имеет право на приобретение в собственность земельного участка, находящегося в </w:t>
            </w:r>
            <w:proofErr w:type="gramStart"/>
            <w:r>
              <w:rPr>
                <w:rStyle w:val="2TimesNewRoman9pt"/>
                <w:rFonts w:eastAsia="Arial"/>
              </w:rPr>
              <w:t>государственной</w:t>
            </w:r>
            <w:proofErr w:type="gramEnd"/>
            <w:r>
              <w:rPr>
                <w:rStyle w:val="2TimesNewRoman9pt"/>
                <w:rFonts w:eastAsia="Arial"/>
              </w:rPr>
              <w:t xml:space="preserve"> или муниципальной</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ограниченный в обороте</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917"/>
          <w:jc w:val="center"/>
        </w:trPr>
        <w:tc>
          <w:tcPr>
            <w:tcW w:w="2170"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собственности, без проведения торгов, в том числе бесплатно</w:t>
            </w:r>
          </w:p>
        </w:tc>
        <w:tc>
          <w:tcPr>
            <w:tcW w:w="2155"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3691" w:type="dxa"/>
            <w:tcBorders>
              <w:top w:val="single" w:sz="4" w:space="0" w:color="auto"/>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3216"/>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26" w:lineRule="exact"/>
            </w:pPr>
            <w:r>
              <w:rPr>
                <w:rStyle w:val="2TimesNewRoman9pt"/>
                <w:rFonts w:eastAsia="Arial"/>
              </w:rPr>
              <w:t>Подпункт 19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w:t>
            </w:r>
          </w:p>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предназначенный</w:t>
            </w:r>
            <w:proofErr w:type="gramEnd"/>
            <w:r>
              <w:rPr>
                <w:rStyle w:val="2TimesNewRoman9pt"/>
                <w:rFonts w:eastAsia="Arial"/>
              </w:rPr>
              <w:t xml:space="preserve"> для ведения личного подсобного хозяйства</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Выписка из ЕГРН об объекте недвижимости (об испрашиваемом земельном участке)</w:t>
            </w:r>
          </w:p>
        </w:tc>
      </w:tr>
      <w:tr w:rsidR="00C84855">
        <w:trPr>
          <w:trHeight w:hRule="exact" w:val="1608"/>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20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80"/>
              <w:jc w:val="left"/>
            </w:pPr>
            <w:proofErr w:type="spellStart"/>
            <w:r>
              <w:rPr>
                <w:rStyle w:val="2TimesNewRoman9pt"/>
                <w:rFonts w:eastAsia="Arial"/>
              </w:rPr>
              <w:t>Недропользователь</w:t>
            </w:r>
            <w:proofErr w:type="spellEnd"/>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проведения работ, связанных с пользованием недрами</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1829"/>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23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с которым заключено концессионное соглашение</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деятельности, предусмотренной концессионным соглашением</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530"/>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pPr>
            <w:r>
              <w:rPr>
                <w:rStyle w:val="2TimesNewRoman9pt"/>
                <w:rFonts w:eastAsia="Arial"/>
              </w:rPr>
              <w:t>Подпункт 23.1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заключившее договор об освоении территории в целях строительства и эксплуатации наемного дома коммерческого использования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Утвержденный проект планировки и утвержденный проект межевания территории</w:t>
            </w:r>
          </w:p>
          <w:p w:rsidR="00C84855" w:rsidRDefault="00721CF8">
            <w:pPr>
              <w:pStyle w:val="22"/>
              <w:framePr w:w="10157" w:wrap="notBeside" w:vAnchor="text" w:hAnchor="text" w:xAlign="center" w:y="1"/>
              <w:shd w:val="clear" w:color="auto" w:fill="auto"/>
              <w:spacing w:before="18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40"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530"/>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23.1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Утвержденный проект планировки и утвержденный проект межевания территории</w:t>
            </w:r>
          </w:p>
          <w:p w:rsidR="00C84855" w:rsidRDefault="00721CF8">
            <w:pPr>
              <w:pStyle w:val="22"/>
              <w:framePr w:w="10157" w:wrap="notBeside" w:vAnchor="text" w:hAnchor="text" w:xAlign="center" w:y="1"/>
              <w:shd w:val="clear" w:color="auto" w:fill="auto"/>
              <w:spacing w:before="18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2069"/>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23.2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Юридическое лицо, с которым заключен специальный инвестиционный контракт</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деятельности, предусмотренной специальным инвестиционным контрактом</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2554"/>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lastRenderedPageBreak/>
              <w:t>Подпункт 24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Лицо, с которым заключено </w:t>
            </w:r>
            <w:proofErr w:type="spellStart"/>
            <w:r>
              <w:rPr>
                <w:rStyle w:val="2TimesNewRoman9pt"/>
                <w:rFonts w:eastAsia="Arial"/>
              </w:rPr>
              <w:t>охотхозяйственное</w:t>
            </w:r>
            <w:proofErr w:type="spellEnd"/>
            <w:r>
              <w:rPr>
                <w:rStyle w:val="2TimesNewRoman9pt"/>
                <w:rFonts w:eastAsia="Arial"/>
              </w:rPr>
              <w:t xml:space="preserve"> соглашение</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видов деятельности в сфере охотничьего хозяйства</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after="180" w:line="235" w:lineRule="exact"/>
              <w:jc w:val="center"/>
            </w:pPr>
            <w:r>
              <w:rPr>
                <w:rStyle w:val="2TimesNewRoman9pt"/>
                <w:rFonts w:eastAsia="Arial"/>
              </w:rPr>
              <w:t>Выписка из ЕГРЮЛ о юридическом лице, являющемся заявителем</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Выписка из ЕГРИП об индивидуальном предпринимателе, являющемся заявителем</w:t>
            </w:r>
          </w:p>
        </w:tc>
      </w:tr>
      <w:tr w:rsidR="00C84855">
        <w:trPr>
          <w:trHeight w:hRule="exact" w:val="2530"/>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25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испрашивающее земельный участок для размещения водохранилища и (или) гидротехнического сооружения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предназначенный для размещения водохранилища и (или) гидротехнического сооружения</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after="180" w:line="235" w:lineRule="exact"/>
              <w:jc w:val="center"/>
            </w:pPr>
            <w:r>
              <w:rPr>
                <w:rStyle w:val="2TimesNewRoman9pt"/>
                <w:rFonts w:eastAsia="Arial"/>
              </w:rPr>
              <w:t>Выписка из ЕГРЮЛ о юридическом лице, являющемся заявителем</w:t>
            </w:r>
          </w:p>
          <w:p w:rsidR="00C84855" w:rsidRDefault="00721CF8">
            <w:pPr>
              <w:pStyle w:val="22"/>
              <w:framePr w:w="10157" w:wrap="notBeside" w:vAnchor="text" w:hAnchor="text" w:xAlign="center" w:y="1"/>
              <w:shd w:val="clear" w:color="auto" w:fill="auto"/>
              <w:spacing w:before="180" w:line="230" w:lineRule="exact"/>
              <w:jc w:val="center"/>
            </w:pPr>
            <w:r>
              <w:rPr>
                <w:rStyle w:val="2TimesNewRoman9pt"/>
                <w:rFonts w:eastAsia="Arial"/>
              </w:rPr>
              <w:t>Выписка из ЕГРИП об индивидуальном предпринимателе, являющемся заявителем</w:t>
            </w:r>
          </w:p>
        </w:tc>
      </w:tr>
      <w:tr w:rsidR="00C84855">
        <w:trPr>
          <w:trHeight w:hRule="exact" w:val="3216"/>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26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 xml:space="preserve">Г </w:t>
            </w:r>
            <w:proofErr w:type="spellStart"/>
            <w:r>
              <w:rPr>
                <w:rStyle w:val="2TimesNewRoman9pt"/>
                <w:rFonts w:eastAsia="Arial"/>
              </w:rPr>
              <w:t>осударственная</w:t>
            </w:r>
            <w:proofErr w:type="spellEnd"/>
            <w:proofErr w:type="gramEnd"/>
            <w:r>
              <w:rPr>
                <w:rStyle w:val="2TimesNewRoman9pt"/>
                <w:rFonts w:eastAsia="Arial"/>
              </w:rPr>
              <w:t xml:space="preserve"> компания «Российские автомобильные дороги»</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деятельности Государственной компании «Российские автомобильные дороги»,</w:t>
            </w:r>
          </w:p>
          <w:p w:rsidR="00C84855" w:rsidRDefault="00721CF8">
            <w:pPr>
              <w:pStyle w:val="22"/>
              <w:framePr w:w="10157" w:wrap="notBeside" w:vAnchor="text" w:hAnchor="text" w:xAlign="center" w:y="1"/>
              <w:shd w:val="clear" w:color="auto" w:fill="auto"/>
              <w:spacing w:before="0" w:line="230" w:lineRule="exact"/>
              <w:jc w:val="center"/>
            </w:pPr>
            <w:proofErr w:type="gramStart"/>
            <w:r>
              <w:rPr>
                <w:rStyle w:val="2TimesNewRoman9pt"/>
                <w:rFonts w:eastAsia="Arial"/>
              </w:rPr>
              <w:t>расположенный</w:t>
            </w:r>
            <w:proofErr w:type="gramEnd"/>
            <w:r>
              <w:rPr>
                <w:rStyle w:val="2TimesNewRoman9pt"/>
                <w:rFonts w:eastAsia="Arial"/>
              </w:rPr>
              <w:t xml:space="preserve"> в границах полосы отвода и придорожной полосы автомобильной дороги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3451"/>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5" w:lineRule="exact"/>
            </w:pPr>
            <w:r>
              <w:rPr>
                <w:rStyle w:val="2TimesNewRoman9pt"/>
                <w:rFonts w:eastAsia="Arial"/>
              </w:rPr>
              <w:t>Подпункт 27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Открытое акционерное общество «Российские железные дороги»</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40" w:lineRule="exact"/>
              <w:jc w:val="center"/>
            </w:pPr>
            <w:r>
              <w:rPr>
                <w:rStyle w:val="2TimesNewRoman9pt"/>
                <w:rFonts w:eastAsia="Arial"/>
              </w:rPr>
              <w:t>Выписка из ЕГРЮЛ о юридическом лице, являющемся заявителем</w:t>
            </w:r>
          </w:p>
        </w:tc>
      </w:tr>
      <w:tr w:rsidR="00C84855">
        <w:trPr>
          <w:trHeight w:hRule="exact" w:val="1651"/>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28 пункта 2 статьи 39.6 ЗК РФ</w:t>
            </w:r>
          </w:p>
        </w:tc>
        <w:tc>
          <w:tcPr>
            <w:tcW w:w="2141"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Резидент зоны территориального развития, включенный в реестр резидентов зоны территориального развития</w:t>
            </w:r>
          </w:p>
        </w:tc>
        <w:tc>
          <w:tcPr>
            <w:tcW w:w="2155"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Земельный участок в границах зоны территориального развития</w:t>
            </w:r>
          </w:p>
        </w:tc>
        <w:tc>
          <w:tcPr>
            <w:tcW w:w="3691" w:type="dxa"/>
            <w:tcBorders>
              <w:top w:val="single" w:sz="4" w:space="0" w:color="auto"/>
              <w:left w:val="single" w:sz="4" w:space="0" w:color="auto"/>
              <w:righ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after="180" w:line="230"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1915"/>
          <w:jc w:val="center"/>
        </w:trPr>
        <w:tc>
          <w:tcPr>
            <w:tcW w:w="2170"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pPr>
            <w:r>
              <w:rPr>
                <w:rStyle w:val="2TimesNewRoman9pt"/>
                <w:rFonts w:eastAsia="Arial"/>
              </w:rPr>
              <w:t>Подпункт 29 пункта 2 статьи 39.6 ЗК РФ</w:t>
            </w:r>
          </w:p>
        </w:tc>
        <w:tc>
          <w:tcPr>
            <w:tcW w:w="2141" w:type="dxa"/>
            <w:tcBorders>
              <w:top w:val="single" w:sz="4" w:space="0" w:color="auto"/>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Лицо, обладающее правом на добычу (вылов) водных биологических ресурсов</w:t>
            </w: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 xml:space="preserve">Земельный участок, необходимый для осуществления деятельности, предусмотренной решением о предоставлении </w:t>
            </w:r>
            <w:proofErr w:type="gramStart"/>
            <w:r>
              <w:rPr>
                <w:rStyle w:val="2TimesNewRoman9pt"/>
                <w:rFonts w:eastAsia="Arial"/>
              </w:rPr>
              <w:t>в</w:t>
            </w:r>
            <w:proofErr w:type="gramEnd"/>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bl>
    <w:p w:rsidR="00C84855" w:rsidRDefault="00C84855">
      <w:pPr>
        <w:framePr w:w="10157" w:wrap="notBeside" w:vAnchor="text" w:hAnchor="text" w:xAlign="center" w:y="1"/>
        <w:rPr>
          <w:sz w:val="2"/>
          <w:szCs w:val="2"/>
        </w:rPr>
      </w:pPr>
    </w:p>
    <w:p w:rsidR="00C84855" w:rsidRDefault="00C84855">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691"/>
      </w:tblGrid>
      <w:tr w:rsidR="00C84855">
        <w:trPr>
          <w:trHeight w:hRule="exact" w:val="2304"/>
          <w:jc w:val="center"/>
        </w:trPr>
        <w:tc>
          <w:tcPr>
            <w:tcW w:w="2170"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top w:val="single" w:sz="4" w:space="0" w:color="auto"/>
              <w:left w:val="single" w:sz="4" w:space="0" w:color="auto"/>
            </w:tcBorders>
            <w:shd w:val="clear" w:color="auto" w:fill="FFFFFF"/>
            <w:vAlign w:val="center"/>
          </w:tcPr>
          <w:p w:rsidR="00C84855" w:rsidRDefault="00721CF8">
            <w:pPr>
              <w:pStyle w:val="22"/>
              <w:framePr w:w="10157" w:wrap="notBeside" w:vAnchor="text" w:hAnchor="text" w:xAlign="center" w:y="1"/>
              <w:shd w:val="clear" w:color="auto" w:fill="auto"/>
              <w:spacing w:before="0" w:line="230" w:lineRule="exact"/>
              <w:jc w:val="center"/>
            </w:pPr>
            <w:r>
              <w:rPr>
                <w:rStyle w:val="2TimesNewRoman9pt"/>
                <w:rFonts w:eastAsia="Arial"/>
              </w:rPr>
              <w:t>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91" w:type="dxa"/>
            <w:tcBorders>
              <w:top w:val="single" w:sz="4" w:space="0" w:color="auto"/>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after="180" w:line="235" w:lineRule="exact"/>
              <w:jc w:val="center"/>
            </w:pPr>
            <w:r>
              <w:rPr>
                <w:rStyle w:val="2TimesNewRoman9pt"/>
                <w:rFonts w:eastAsia="Arial"/>
              </w:rPr>
              <w:t>Выписка из ЕГРН об объекте недвижимости (об испрашиваемом земельном участке)</w:t>
            </w:r>
          </w:p>
          <w:p w:rsidR="00C84855" w:rsidRDefault="00721CF8">
            <w:pPr>
              <w:pStyle w:val="22"/>
              <w:framePr w:w="10157" w:wrap="notBeside" w:vAnchor="text" w:hAnchor="text" w:xAlign="center" w:y="1"/>
              <w:shd w:val="clear" w:color="auto" w:fill="auto"/>
              <w:spacing w:before="180" w:line="235" w:lineRule="exact"/>
              <w:jc w:val="center"/>
            </w:pPr>
            <w:r>
              <w:rPr>
                <w:rStyle w:val="2TimesNewRoman9pt"/>
                <w:rFonts w:eastAsia="Arial"/>
              </w:rPr>
              <w:t>Выписка из ЕГРЮЛ о юридическом лице, являющемся заявителем</w:t>
            </w:r>
          </w:p>
        </w:tc>
      </w:tr>
      <w:tr w:rsidR="00C84855">
        <w:trPr>
          <w:trHeight w:hRule="exact" w:val="360"/>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29.1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Лицо,</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Договор пользования </w:t>
            </w:r>
            <w:proofErr w:type="gramStart"/>
            <w:r>
              <w:rPr>
                <w:rStyle w:val="2TimesNewRoman9pt"/>
                <w:rFonts w:eastAsia="Arial"/>
              </w:rPr>
              <w:t>рыбоводным</w:t>
            </w:r>
            <w:proofErr w:type="gramEnd"/>
          </w:p>
        </w:tc>
      </w:tr>
      <w:tr w:rsidR="00C84855">
        <w:trPr>
          <w:trHeight w:hRule="exact" w:val="250"/>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осуществляющее</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необходимый для</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участком</w:t>
            </w:r>
          </w:p>
        </w:tc>
      </w:tr>
      <w:tr w:rsidR="00C84855">
        <w:trPr>
          <w:trHeight w:hRule="exact" w:val="22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товарную</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осуществления</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3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spellStart"/>
            <w:r>
              <w:rPr>
                <w:rStyle w:val="2TimesNewRoman9pt"/>
                <w:rFonts w:eastAsia="Arial"/>
              </w:rPr>
              <w:t>аквакультуру</w:t>
            </w:r>
            <w:proofErr w:type="spellEnd"/>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деятельности,</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26"/>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(товарное</w:t>
            </w:r>
            <w:proofErr w:type="gramEnd"/>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предусмотренной</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22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рыбоводство)</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договором пользования</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tc>
      </w:tr>
      <w:tr w:rsidR="00C84855">
        <w:trPr>
          <w:trHeight w:hRule="exact" w:val="24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рыбоводным участком,</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4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находящимся в</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Выписка из ЕГРЮЛ о </w:t>
            </w:r>
            <w:proofErr w:type="gramStart"/>
            <w:r>
              <w:rPr>
                <w:rStyle w:val="2TimesNewRoman9pt"/>
                <w:rFonts w:eastAsia="Arial"/>
              </w:rPr>
              <w:t>юридическом</w:t>
            </w:r>
            <w:proofErr w:type="gramEnd"/>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государственной или</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лице</w:t>
            </w:r>
            <w:proofErr w:type="gramEnd"/>
            <w:r>
              <w:rPr>
                <w:rStyle w:val="2TimesNewRoman9pt"/>
                <w:rFonts w:eastAsia="Arial"/>
              </w:rPr>
              <w:t>, являющемся заявителем</w:t>
            </w:r>
          </w:p>
        </w:tc>
      </w:tr>
      <w:tr w:rsidR="00C84855">
        <w:trPr>
          <w:trHeight w:hRule="exact" w:val="22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муниципальной</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5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 xml:space="preserve">собственности, </w:t>
            </w:r>
            <w:proofErr w:type="gramStart"/>
            <w:r>
              <w:rPr>
                <w:rStyle w:val="2TimesNewRoman9pt"/>
                <w:rFonts w:eastAsia="Arial"/>
              </w:rPr>
              <w:t>для</w:t>
            </w:r>
            <w:proofErr w:type="gramEnd"/>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 xml:space="preserve">Выписка из ЕГРИП об </w:t>
            </w:r>
            <w:proofErr w:type="gramStart"/>
            <w:r>
              <w:rPr>
                <w:rStyle w:val="2TimesNewRoman9pt"/>
                <w:rFonts w:eastAsia="Arial"/>
              </w:rPr>
              <w:t>индивидуальном</w:t>
            </w:r>
            <w:proofErr w:type="gramEnd"/>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осуществления</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предпринимателе</w:t>
            </w:r>
            <w:proofErr w:type="gramEnd"/>
            <w:r>
              <w:rPr>
                <w:rStyle w:val="2TimesNewRoman9pt"/>
                <w:rFonts w:eastAsia="Arial"/>
              </w:rPr>
              <w:t>, являющемся</w:t>
            </w:r>
          </w:p>
        </w:tc>
      </w:tr>
      <w:tr w:rsidR="00C84855">
        <w:trPr>
          <w:trHeight w:hRule="exact" w:val="21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 xml:space="preserve">товарной </w:t>
            </w:r>
            <w:proofErr w:type="spellStart"/>
            <w:r>
              <w:rPr>
                <w:rStyle w:val="2TimesNewRoman9pt"/>
                <w:rFonts w:eastAsia="Arial"/>
              </w:rPr>
              <w:t>аквакультуры</w:t>
            </w:r>
            <w:proofErr w:type="spellEnd"/>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заявителем</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(товарного</w:t>
            </w:r>
            <w:proofErr w:type="gramEnd"/>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322"/>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рыбоводства)</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374"/>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30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00"/>
              <w:jc w:val="left"/>
            </w:pPr>
            <w:r>
              <w:rPr>
                <w:rStyle w:val="2TimesNewRoman9pt"/>
                <w:rFonts w:eastAsia="Arial"/>
              </w:rPr>
              <w:t>Юридическое лицо,</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Решение Правительства </w:t>
            </w:r>
            <w:proofErr w:type="gramStart"/>
            <w:r>
              <w:rPr>
                <w:rStyle w:val="2TimesNewRoman9pt"/>
                <w:rFonts w:eastAsia="Arial"/>
              </w:rPr>
              <w:t>Российской</w:t>
            </w:r>
            <w:proofErr w:type="gramEnd"/>
          </w:p>
        </w:tc>
      </w:tr>
      <w:tr w:rsidR="00C84855">
        <w:trPr>
          <w:trHeight w:hRule="exact" w:val="240"/>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осуществляющее</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предназначенный для</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Федерации о сооружении </w:t>
            </w:r>
            <w:proofErr w:type="gramStart"/>
            <w:r>
              <w:rPr>
                <w:rStyle w:val="2TimesNewRoman9pt"/>
                <w:rFonts w:eastAsia="Arial"/>
              </w:rPr>
              <w:t>ядерных</w:t>
            </w:r>
            <w:proofErr w:type="gramEnd"/>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00"/>
              <w:jc w:val="left"/>
            </w:pPr>
            <w:r>
              <w:rPr>
                <w:rStyle w:val="2TimesNewRoman9pt"/>
                <w:rFonts w:eastAsia="Arial"/>
              </w:rPr>
              <w:t xml:space="preserve">размещение </w:t>
            </w:r>
            <w:proofErr w:type="gramStart"/>
            <w:r>
              <w:rPr>
                <w:rStyle w:val="2TimesNewRoman9pt"/>
                <w:rFonts w:eastAsia="Arial"/>
              </w:rPr>
              <w:t>ядерных</w:t>
            </w:r>
            <w:proofErr w:type="gramEnd"/>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 xml:space="preserve">размещения </w:t>
            </w:r>
            <w:proofErr w:type="gramStart"/>
            <w:r>
              <w:rPr>
                <w:rStyle w:val="2TimesNewRoman9pt"/>
                <w:rFonts w:eastAsia="Arial"/>
              </w:rPr>
              <w:t>ядерных</w:t>
            </w:r>
            <w:proofErr w:type="gramEnd"/>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установок, радиационных источников,</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установок,</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установок,</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пунктов хранения ядерных материалов и</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радиационных</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радиационных</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 веществ, пунктов</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00"/>
              <w:jc w:val="left"/>
            </w:pPr>
            <w:r>
              <w:rPr>
                <w:rStyle w:val="2TimesNewRoman9pt"/>
                <w:rFonts w:eastAsia="Arial"/>
              </w:rPr>
              <w:t>источников, пунктов</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источников, пунктов</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хранения, хранилищ радиоактивных</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хранения </w:t>
            </w:r>
            <w:proofErr w:type="gramStart"/>
            <w:r>
              <w:rPr>
                <w:rStyle w:val="2TimesNewRoman9pt"/>
                <w:rFonts w:eastAsia="Arial"/>
              </w:rPr>
              <w:t>ядерных</w:t>
            </w:r>
            <w:proofErr w:type="gramEnd"/>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хранения </w:t>
            </w:r>
            <w:proofErr w:type="gramStart"/>
            <w:r>
              <w:rPr>
                <w:rStyle w:val="2TimesNewRoman9pt"/>
                <w:rFonts w:eastAsia="Arial"/>
              </w:rPr>
              <w:t>ядерных</w:t>
            </w:r>
            <w:proofErr w:type="gramEnd"/>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отходов и пунктов захоронения</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материалов и</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материалов и</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 отходов и о месте их</w:t>
            </w:r>
          </w:p>
        </w:tc>
      </w:tr>
      <w:tr w:rsidR="00C84855">
        <w:trPr>
          <w:trHeight w:hRule="exact" w:val="23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размещения</w:t>
            </w:r>
          </w:p>
        </w:tc>
      </w:tr>
      <w:tr w:rsidR="00C84855">
        <w:trPr>
          <w:trHeight w:hRule="exact" w:val="21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веществ, пунктов</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веществ, пунктов</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5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хранения, хранилищ</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хранения, хранилищ</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26"/>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отходов и пунктов</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отходов и пунктов</w:t>
            </w: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захоронения</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захоронения</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4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радиоактивных</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Выписка из ЕГРЮЛ о </w:t>
            </w:r>
            <w:proofErr w:type="gramStart"/>
            <w:r>
              <w:rPr>
                <w:rStyle w:val="2TimesNewRoman9pt"/>
                <w:rFonts w:eastAsia="Arial"/>
              </w:rPr>
              <w:t>юридическом</w:t>
            </w:r>
            <w:proofErr w:type="gramEnd"/>
          </w:p>
        </w:tc>
      </w:tr>
      <w:tr w:rsidR="00C84855">
        <w:trPr>
          <w:trHeight w:hRule="exact" w:val="47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отходов</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отходов</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лице</w:t>
            </w:r>
            <w:proofErr w:type="gramEnd"/>
            <w:r>
              <w:rPr>
                <w:rStyle w:val="2TimesNewRoman9pt"/>
                <w:rFonts w:eastAsia="Arial"/>
              </w:rPr>
              <w:t>, являющемся заявителем</w:t>
            </w:r>
          </w:p>
        </w:tc>
      </w:tr>
      <w:tr w:rsidR="00C84855">
        <w:trPr>
          <w:trHeight w:hRule="exact" w:val="379"/>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31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 xml:space="preserve">Г </w:t>
            </w:r>
            <w:proofErr w:type="spellStart"/>
            <w:r>
              <w:rPr>
                <w:rStyle w:val="2TimesNewRoman9pt"/>
                <w:rFonts w:eastAsia="Arial"/>
              </w:rPr>
              <w:t>ражданин</w:t>
            </w:r>
            <w:proofErr w:type="spellEnd"/>
            <w:proofErr w:type="gramEnd"/>
            <w:r>
              <w:rPr>
                <w:rStyle w:val="2TimesNewRoman9pt"/>
                <w:rFonts w:eastAsia="Arial"/>
              </w:rPr>
              <w:t xml:space="preserve"> или</w:t>
            </w:r>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30"/>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юридическое лицо,</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предназначенный для</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226"/>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являющиеся</w:t>
            </w:r>
            <w:proofErr w:type="gramEnd"/>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ведения</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арендатором</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сельскохозяйственного</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4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земельного участка,</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производства и</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Выписка из ЕГРЮЛ о </w:t>
            </w:r>
            <w:proofErr w:type="gramStart"/>
            <w:r>
              <w:rPr>
                <w:rStyle w:val="2TimesNewRoman9pt"/>
                <w:rFonts w:eastAsia="Arial"/>
              </w:rPr>
              <w:t>юридическом</w:t>
            </w:r>
            <w:proofErr w:type="gramEnd"/>
          </w:p>
        </w:tc>
      </w:tr>
      <w:tr w:rsidR="00C84855">
        <w:trPr>
          <w:trHeight w:hRule="exact" w:val="23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предназначенного для</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используемый на</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лице</w:t>
            </w:r>
            <w:proofErr w:type="gramEnd"/>
            <w:r>
              <w:rPr>
                <w:rStyle w:val="2TimesNewRoman9pt"/>
                <w:rFonts w:eastAsia="Arial"/>
              </w:rPr>
              <w:t>, являющемся заявителем</w:t>
            </w:r>
          </w:p>
        </w:tc>
      </w:tr>
      <w:tr w:rsidR="00C84855">
        <w:trPr>
          <w:trHeight w:hRule="exact" w:val="216"/>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ведения</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основании</w:t>
            </w:r>
            <w:proofErr w:type="gramEnd"/>
            <w:r>
              <w:rPr>
                <w:rStyle w:val="2TimesNewRoman9pt"/>
                <w:rFonts w:eastAsia="Arial"/>
              </w:rPr>
              <w:t xml:space="preserve"> договора</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5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сельскохозяйственного</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аренды</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160"/>
              <w:jc w:val="left"/>
            </w:pPr>
            <w:r>
              <w:rPr>
                <w:rStyle w:val="2TimesNewRoman9pt"/>
                <w:rFonts w:eastAsia="Arial"/>
              </w:rPr>
              <w:t xml:space="preserve">Выписка из ЕГРИП об </w:t>
            </w:r>
            <w:proofErr w:type="gramStart"/>
            <w:r>
              <w:rPr>
                <w:rStyle w:val="2TimesNewRoman9pt"/>
                <w:rFonts w:eastAsia="Arial"/>
              </w:rPr>
              <w:t>индивидуальном</w:t>
            </w:r>
            <w:proofErr w:type="gramEnd"/>
          </w:p>
        </w:tc>
      </w:tr>
      <w:tr w:rsidR="00C84855">
        <w:trPr>
          <w:trHeight w:hRule="exact" w:val="23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производства</w:t>
            </w:r>
          </w:p>
        </w:tc>
        <w:tc>
          <w:tcPr>
            <w:tcW w:w="2155"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предпринимателе</w:t>
            </w:r>
            <w:proofErr w:type="gramEnd"/>
            <w:r>
              <w:rPr>
                <w:rStyle w:val="2TimesNewRoman9pt"/>
                <w:rFonts w:eastAsia="Arial"/>
              </w:rPr>
              <w:t>, являющемся</w:t>
            </w:r>
          </w:p>
        </w:tc>
      </w:tr>
      <w:tr w:rsidR="00C84855">
        <w:trPr>
          <w:trHeight w:hRule="exact" w:val="36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55"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заявителем</w:t>
            </w:r>
          </w:p>
        </w:tc>
      </w:tr>
      <w:tr w:rsidR="00C84855">
        <w:trPr>
          <w:trHeight w:hRule="exact" w:val="374"/>
          <w:jc w:val="center"/>
        </w:trPr>
        <w:tc>
          <w:tcPr>
            <w:tcW w:w="2170"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Подпункт 32 пункта 2</w:t>
            </w:r>
          </w:p>
        </w:tc>
        <w:tc>
          <w:tcPr>
            <w:tcW w:w="2141"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 xml:space="preserve">Арендатор </w:t>
            </w:r>
            <w:proofErr w:type="gramStart"/>
            <w:r>
              <w:rPr>
                <w:rStyle w:val="2TimesNewRoman9pt"/>
                <w:rFonts w:eastAsia="Arial"/>
              </w:rPr>
              <w:t>земельного</w:t>
            </w:r>
            <w:proofErr w:type="gramEnd"/>
          </w:p>
        </w:tc>
        <w:tc>
          <w:tcPr>
            <w:tcW w:w="2155" w:type="dxa"/>
            <w:tcBorders>
              <w:top w:val="single" w:sz="4" w:space="0" w:color="auto"/>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ind w:left="220"/>
              <w:jc w:val="left"/>
            </w:pPr>
            <w:r>
              <w:rPr>
                <w:rStyle w:val="2TimesNewRoman9pt"/>
                <w:rFonts w:eastAsia="Arial"/>
              </w:rPr>
              <w:t>Земельный участок,</w:t>
            </w:r>
          </w:p>
        </w:tc>
        <w:tc>
          <w:tcPr>
            <w:tcW w:w="3691" w:type="dxa"/>
            <w:tcBorders>
              <w:top w:val="single" w:sz="4" w:space="0" w:color="auto"/>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Выписка из ЕГРН об объекте</w:t>
            </w:r>
          </w:p>
        </w:tc>
      </w:tr>
      <w:tr w:rsidR="00C84855">
        <w:trPr>
          <w:trHeight w:hRule="exact" w:val="230"/>
          <w:jc w:val="center"/>
        </w:trPr>
        <w:tc>
          <w:tcPr>
            <w:tcW w:w="2170"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left"/>
            </w:pPr>
            <w:r>
              <w:rPr>
                <w:rStyle w:val="2TimesNewRoman9pt"/>
                <w:rFonts w:eastAsia="Arial"/>
              </w:rPr>
              <w:t>статьи 39.6 ЗК РФ</w:t>
            </w: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участка, </w:t>
            </w:r>
            <w:proofErr w:type="gramStart"/>
            <w:r>
              <w:rPr>
                <w:rStyle w:val="2TimesNewRoman9pt"/>
                <w:rFonts w:eastAsia="Arial"/>
              </w:rPr>
              <w:t>имеющий</w:t>
            </w:r>
            <w:proofErr w:type="gramEnd"/>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используемый на</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недвижимости (об испрашиваемом</w:t>
            </w:r>
            <w:proofErr w:type="gramEnd"/>
          </w:p>
        </w:tc>
      </w:tr>
      <w:tr w:rsidR="00C84855">
        <w:trPr>
          <w:trHeight w:hRule="exact" w:val="235"/>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ind w:left="200"/>
              <w:jc w:val="left"/>
            </w:pPr>
            <w:r>
              <w:rPr>
                <w:rStyle w:val="2TimesNewRoman9pt"/>
                <w:rFonts w:eastAsia="Arial"/>
              </w:rPr>
              <w:t>право на заключение</w:t>
            </w:r>
          </w:p>
        </w:tc>
        <w:tc>
          <w:tcPr>
            <w:tcW w:w="2155"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основании</w:t>
            </w:r>
            <w:proofErr w:type="gramEnd"/>
            <w:r>
              <w:rPr>
                <w:rStyle w:val="2TimesNewRoman9pt"/>
                <w:rFonts w:eastAsia="Arial"/>
              </w:rPr>
              <w:t xml:space="preserve"> договора</w:t>
            </w:r>
          </w:p>
        </w:tc>
        <w:tc>
          <w:tcPr>
            <w:tcW w:w="3691" w:type="dxa"/>
            <w:tcBorders>
              <w:left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земельном </w:t>
            </w:r>
            <w:proofErr w:type="gramStart"/>
            <w:r>
              <w:rPr>
                <w:rStyle w:val="2TimesNewRoman9pt"/>
                <w:rFonts w:eastAsia="Arial"/>
              </w:rPr>
              <w:t>участке</w:t>
            </w:r>
            <w:proofErr w:type="gramEnd"/>
            <w:r>
              <w:rPr>
                <w:rStyle w:val="2TimesNewRoman9pt"/>
                <w:rFonts w:eastAsia="Arial"/>
              </w:rPr>
              <w:t>)</w:t>
            </w:r>
          </w:p>
        </w:tc>
      </w:tr>
      <w:tr w:rsidR="00C84855">
        <w:trPr>
          <w:trHeight w:hRule="exact" w:val="221"/>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нового договора</w:t>
            </w:r>
          </w:p>
        </w:tc>
        <w:tc>
          <w:tcPr>
            <w:tcW w:w="2155"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аренды</w:t>
            </w:r>
          </w:p>
        </w:tc>
        <w:tc>
          <w:tcPr>
            <w:tcW w:w="3691" w:type="dxa"/>
            <w:tcBorders>
              <w:left w:val="single" w:sz="4" w:space="0" w:color="auto"/>
              <w:right w:val="single" w:sz="4" w:space="0" w:color="auto"/>
            </w:tcBorders>
            <w:shd w:val="clear" w:color="auto" w:fill="FFFFFF"/>
          </w:tcPr>
          <w:p w:rsidR="00C84855" w:rsidRDefault="00C84855">
            <w:pPr>
              <w:framePr w:w="10157" w:wrap="notBeside" w:vAnchor="text" w:hAnchor="text" w:xAlign="center" w:y="1"/>
              <w:rPr>
                <w:sz w:val="10"/>
                <w:szCs w:val="10"/>
              </w:rPr>
            </w:pPr>
          </w:p>
        </w:tc>
      </w:tr>
      <w:tr w:rsidR="00C84855">
        <w:trPr>
          <w:trHeight w:hRule="exact" w:val="24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аренды </w:t>
            </w:r>
            <w:proofErr w:type="gramStart"/>
            <w:r>
              <w:rPr>
                <w:rStyle w:val="2TimesNewRoman9pt"/>
                <w:rFonts w:eastAsia="Arial"/>
              </w:rPr>
              <w:t>земельного</w:t>
            </w:r>
            <w:proofErr w:type="gramEnd"/>
          </w:p>
        </w:tc>
        <w:tc>
          <w:tcPr>
            <w:tcW w:w="2155"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3691" w:type="dxa"/>
            <w:tcBorders>
              <w:left w:val="single" w:sz="4" w:space="0" w:color="auto"/>
              <w:right w:val="single" w:sz="4" w:space="0" w:color="auto"/>
            </w:tcBorders>
            <w:shd w:val="clear" w:color="auto" w:fill="FFFFFF"/>
            <w:vAlign w:val="bottom"/>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 xml:space="preserve">Выписка из ЕГРЮЛ о </w:t>
            </w:r>
            <w:proofErr w:type="gramStart"/>
            <w:r>
              <w:rPr>
                <w:rStyle w:val="2TimesNewRoman9pt"/>
                <w:rFonts w:eastAsia="Arial"/>
              </w:rPr>
              <w:t>юридическом</w:t>
            </w:r>
            <w:proofErr w:type="gramEnd"/>
          </w:p>
        </w:tc>
      </w:tr>
      <w:tr w:rsidR="00C84855">
        <w:trPr>
          <w:trHeight w:hRule="exact" w:val="480"/>
          <w:jc w:val="center"/>
        </w:trPr>
        <w:tc>
          <w:tcPr>
            <w:tcW w:w="2170"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2141" w:type="dxa"/>
            <w:tcBorders>
              <w:lef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r>
              <w:rPr>
                <w:rStyle w:val="2TimesNewRoman9pt"/>
                <w:rFonts w:eastAsia="Arial"/>
              </w:rPr>
              <w:t>участка</w:t>
            </w:r>
          </w:p>
        </w:tc>
        <w:tc>
          <w:tcPr>
            <w:tcW w:w="2155" w:type="dxa"/>
            <w:tcBorders>
              <w:left w:val="single" w:sz="4" w:space="0" w:color="auto"/>
            </w:tcBorders>
            <w:shd w:val="clear" w:color="auto" w:fill="FFFFFF"/>
          </w:tcPr>
          <w:p w:rsidR="00C84855" w:rsidRDefault="00C84855">
            <w:pPr>
              <w:framePr w:w="10157" w:wrap="notBeside" w:vAnchor="text" w:hAnchor="text" w:xAlign="center" w:y="1"/>
              <w:rPr>
                <w:sz w:val="10"/>
                <w:szCs w:val="10"/>
              </w:rPr>
            </w:pPr>
          </w:p>
        </w:tc>
        <w:tc>
          <w:tcPr>
            <w:tcW w:w="3691" w:type="dxa"/>
            <w:tcBorders>
              <w:left w:val="single" w:sz="4" w:space="0" w:color="auto"/>
              <w:bottom w:val="single" w:sz="4" w:space="0" w:color="auto"/>
              <w:right w:val="single" w:sz="4" w:space="0" w:color="auto"/>
            </w:tcBorders>
            <w:shd w:val="clear" w:color="auto" w:fill="FFFFFF"/>
          </w:tcPr>
          <w:p w:rsidR="00C84855" w:rsidRDefault="00721CF8">
            <w:pPr>
              <w:pStyle w:val="22"/>
              <w:framePr w:w="10157" w:wrap="notBeside" w:vAnchor="text" w:hAnchor="text" w:xAlign="center" w:y="1"/>
              <w:shd w:val="clear" w:color="auto" w:fill="auto"/>
              <w:spacing w:before="0" w:line="180" w:lineRule="exact"/>
              <w:jc w:val="center"/>
            </w:pPr>
            <w:proofErr w:type="gramStart"/>
            <w:r>
              <w:rPr>
                <w:rStyle w:val="2TimesNewRoman9pt"/>
                <w:rFonts w:eastAsia="Arial"/>
              </w:rPr>
              <w:t>лице</w:t>
            </w:r>
            <w:proofErr w:type="gramEnd"/>
            <w:r>
              <w:rPr>
                <w:rStyle w:val="2TimesNewRoman9pt"/>
                <w:rFonts w:eastAsia="Arial"/>
              </w:rPr>
              <w:t>, являющемся заявителем</w:t>
            </w:r>
          </w:p>
        </w:tc>
      </w:tr>
    </w:tbl>
    <w:p w:rsidR="00C84855" w:rsidRDefault="00C84855">
      <w:pPr>
        <w:framePr w:w="10157" w:wrap="notBeside" w:vAnchor="text" w:hAnchor="text" w:xAlign="center" w:y="1"/>
        <w:rPr>
          <w:sz w:val="2"/>
          <w:szCs w:val="2"/>
        </w:rPr>
      </w:pPr>
    </w:p>
    <w:p w:rsidR="00C84855" w:rsidRDefault="00C84855">
      <w:pPr>
        <w:rPr>
          <w:sz w:val="2"/>
          <w:szCs w:val="2"/>
        </w:rPr>
      </w:pPr>
    </w:p>
    <w:p w:rsidR="00C84855" w:rsidRDefault="00721CF8">
      <w:pPr>
        <w:pStyle w:val="22"/>
        <w:shd w:val="clear" w:color="auto" w:fill="auto"/>
        <w:spacing w:before="281" w:line="240" w:lineRule="exact"/>
        <w:jc w:val="right"/>
      </w:pPr>
      <w:r>
        <w:t xml:space="preserve">В случае если заявитель не представил указанные документы (информацию) </w:t>
      </w:r>
      <w:proofErr w:type="gramStart"/>
      <w:r>
        <w:t>по</w:t>
      </w:r>
      <w:proofErr w:type="gramEnd"/>
    </w:p>
    <w:p w:rsidR="00C84855" w:rsidRDefault="00721CF8">
      <w:pPr>
        <w:pStyle w:val="22"/>
        <w:shd w:val="clear" w:color="auto" w:fill="auto"/>
        <w:spacing w:before="0"/>
      </w:pPr>
      <w:r>
        <w:t xml:space="preserve">собственной инициативе, данные документы (информацию) уполномоченный орган </w:t>
      </w:r>
      <w:r>
        <w:lastRenderedPageBreak/>
        <w:t>самостоятельно запрашивает и получает в рамках межведомственного информационного взаимодействия.</w:t>
      </w:r>
    </w:p>
    <w:p w:rsidR="00C84855" w:rsidRDefault="00721CF8">
      <w:pPr>
        <w:pStyle w:val="22"/>
        <w:shd w:val="clear" w:color="auto" w:fill="auto"/>
        <w:spacing w:before="0"/>
        <w:ind w:firstLine="760"/>
      </w:pPr>
      <w: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t xml:space="preserve"> органом посредством межведомственного информационного взаимодействия.</w:t>
      </w:r>
    </w:p>
    <w:p w:rsidR="00C84855" w:rsidRDefault="00721CF8">
      <w:pPr>
        <w:pStyle w:val="22"/>
        <w:numPr>
          <w:ilvl w:val="0"/>
          <w:numId w:val="10"/>
        </w:numPr>
        <w:shd w:val="clear" w:color="auto" w:fill="auto"/>
        <w:tabs>
          <w:tab w:val="left" w:pos="1474"/>
        </w:tabs>
        <w:spacing w:before="0"/>
        <w:ind w:firstLine="760"/>
      </w:pPr>
      <w:proofErr w:type="gramStart"/>
      <w: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w:t>
      </w:r>
      <w:proofErr w:type="gramEnd"/>
      <w:r>
        <w:t xml:space="preserve">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C84855" w:rsidRDefault="00721CF8">
      <w:pPr>
        <w:pStyle w:val="22"/>
        <w:shd w:val="clear" w:color="auto" w:fill="auto"/>
        <w:spacing w:before="0"/>
        <w:ind w:firstLine="760"/>
      </w:pPr>
      <w:r>
        <w:t>Подготовка и представление схемы расположения земельного участка осуществляется в форме электронного документа.</w:t>
      </w:r>
    </w:p>
    <w:p w:rsidR="00C84855" w:rsidRDefault="00721CF8">
      <w:pPr>
        <w:pStyle w:val="22"/>
        <w:shd w:val="clear" w:color="auto" w:fill="auto"/>
        <w:spacing w:before="0"/>
        <w:ind w:firstLine="760"/>
      </w:pPr>
      <w:r>
        <w:t>В случае</w:t>
      </w:r>
      <w:proofErr w:type="gramStart"/>
      <w:r>
        <w:t>,</w:t>
      </w:r>
      <w:proofErr w:type="gramEnd"/>
      <w: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в аренду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84855" w:rsidRDefault="00721CF8">
      <w:pPr>
        <w:pStyle w:val="22"/>
        <w:shd w:val="clear" w:color="auto" w:fill="auto"/>
        <w:spacing w:before="0"/>
        <w:ind w:firstLine="760"/>
      </w:pPr>
      <w:proofErr w:type="gramStart"/>
      <w: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roofErr w:type="gramEnd"/>
    </w:p>
    <w:p w:rsidR="00C84855" w:rsidRDefault="00721CF8">
      <w:pPr>
        <w:pStyle w:val="22"/>
        <w:shd w:val="clear" w:color="auto" w:fill="auto"/>
        <w:spacing w:before="0"/>
        <w:ind w:firstLine="760"/>
      </w:pPr>
      <w: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84855" w:rsidRDefault="00721CF8">
      <w:pPr>
        <w:pStyle w:val="22"/>
        <w:shd w:val="clear" w:color="auto" w:fill="auto"/>
        <w:spacing w:before="0"/>
        <w:ind w:firstLine="760"/>
      </w:pPr>
      <w:r>
        <w:t>Копии документов должны быть заверены в установленном законодательством порядке или представлены с предъявлением подлинников.</w:t>
      </w:r>
    </w:p>
    <w:p w:rsidR="00C84855" w:rsidRDefault="00721CF8">
      <w:pPr>
        <w:pStyle w:val="22"/>
        <w:numPr>
          <w:ilvl w:val="0"/>
          <w:numId w:val="10"/>
        </w:numPr>
        <w:shd w:val="clear" w:color="auto" w:fill="auto"/>
        <w:tabs>
          <w:tab w:val="left" w:pos="1474"/>
        </w:tabs>
        <w:spacing w:before="0"/>
        <w:ind w:firstLine="760"/>
      </w:pPr>
      <w:r>
        <w:t>Запрещается требовать от заявителя:</w:t>
      </w:r>
    </w:p>
    <w:p w:rsidR="00C84855" w:rsidRDefault="00721CF8">
      <w:pPr>
        <w:pStyle w:val="22"/>
        <w:numPr>
          <w:ilvl w:val="0"/>
          <w:numId w:val="11"/>
        </w:numPr>
        <w:shd w:val="clear" w:color="auto" w:fill="auto"/>
        <w:tabs>
          <w:tab w:val="left" w:pos="1094"/>
        </w:tabs>
        <w:spacing w:before="0"/>
        <w:ind w:firstLine="76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4855" w:rsidRDefault="00721CF8">
      <w:pPr>
        <w:pStyle w:val="22"/>
        <w:numPr>
          <w:ilvl w:val="0"/>
          <w:numId w:val="11"/>
        </w:numPr>
        <w:shd w:val="clear" w:color="auto" w:fill="auto"/>
        <w:tabs>
          <w:tab w:val="left" w:pos="1094"/>
        </w:tabs>
        <w:spacing w:before="0"/>
        <w:ind w:firstLine="760"/>
      </w:pPr>
      <w:proofErr w:type="gramStart"/>
      <w:r>
        <w:t xml:space="preserve">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w:t>
      </w:r>
      <w:r>
        <w:lastRenderedPageBreak/>
        <w:t>Российской</w:t>
      </w:r>
      <w:proofErr w:type="gramEnd"/>
      <w:r>
        <w:t xml:space="preserve">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 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84855" w:rsidRDefault="00721CF8">
      <w:pPr>
        <w:pStyle w:val="22"/>
        <w:numPr>
          <w:ilvl w:val="0"/>
          <w:numId w:val="11"/>
        </w:numPr>
        <w:shd w:val="clear" w:color="auto" w:fill="auto"/>
        <w:tabs>
          <w:tab w:val="left" w:pos="1077"/>
        </w:tabs>
        <w:spacing w:before="0"/>
        <w:ind w:firstLine="760"/>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C84855" w:rsidRDefault="00721CF8">
      <w:pPr>
        <w:pStyle w:val="22"/>
        <w:numPr>
          <w:ilvl w:val="0"/>
          <w:numId w:val="11"/>
        </w:numPr>
        <w:shd w:val="clear" w:color="auto" w:fill="auto"/>
        <w:tabs>
          <w:tab w:val="left" w:pos="1097"/>
        </w:tabs>
        <w:spacing w:before="0"/>
        <w:ind w:firstLine="760"/>
      </w:pPr>
      <w:r>
        <w:t>представления документов и информации, отсутствие и (или) недостоверность</w:t>
      </w:r>
    </w:p>
    <w:p w:rsidR="00C84855" w:rsidRDefault="00721CF8">
      <w:pPr>
        <w:pStyle w:val="22"/>
        <w:shd w:val="clear" w:color="auto" w:fill="auto"/>
        <w:tabs>
          <w:tab w:val="left" w:pos="4891"/>
          <w:tab w:val="left" w:pos="8693"/>
        </w:tabs>
        <w:spacing w:before="0"/>
      </w:pPr>
      <w:proofErr w:type="gramStart"/>
      <w:r>
        <w:t>которых</w:t>
      </w:r>
      <w:proofErr w:type="gramEnd"/>
      <w:r>
        <w:t xml:space="preserve"> не указывались</w:t>
      </w:r>
      <w:r>
        <w:tab/>
        <w:t>при первоначальном</w:t>
      </w:r>
      <w:r>
        <w:tab/>
        <w:t>отказе</w:t>
      </w:r>
    </w:p>
    <w:p w:rsidR="00C84855" w:rsidRDefault="00721CF8">
      <w:pPr>
        <w:pStyle w:val="22"/>
        <w:shd w:val="clear" w:color="auto" w:fill="auto"/>
        <w:spacing w:before="0"/>
      </w:pPr>
      <w: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4855" w:rsidRDefault="00721CF8">
      <w:pPr>
        <w:pStyle w:val="22"/>
        <w:shd w:val="clear" w:color="auto" w:fill="auto"/>
        <w:tabs>
          <w:tab w:val="left" w:pos="1266"/>
        </w:tabs>
        <w:spacing w:before="0"/>
        <w:ind w:firstLine="760"/>
      </w:pPr>
      <w:r>
        <w:t>а)</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4855" w:rsidRDefault="00721CF8">
      <w:pPr>
        <w:pStyle w:val="22"/>
        <w:shd w:val="clear" w:color="auto" w:fill="auto"/>
        <w:tabs>
          <w:tab w:val="left" w:pos="1077"/>
        </w:tabs>
        <w:spacing w:before="0"/>
        <w:ind w:firstLine="760"/>
      </w:pPr>
      <w:r>
        <w:t>б)</w:t>
      </w:r>
      <w:r>
        <w:tab/>
        <w:t>наличие ошибок в заявлении о предоставлении муниципальной услуги и документах, поданных заявителем после первоначального отказа</w:t>
      </w:r>
    </w:p>
    <w:p w:rsidR="00C84855" w:rsidRDefault="00721CF8">
      <w:pPr>
        <w:pStyle w:val="22"/>
        <w:shd w:val="clear" w:color="auto" w:fill="auto"/>
        <w:spacing w:before="0"/>
        <w:jc w:val="left"/>
      </w:pPr>
      <w: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855" w:rsidRDefault="00721CF8">
      <w:pPr>
        <w:pStyle w:val="22"/>
        <w:shd w:val="clear" w:color="auto" w:fill="auto"/>
        <w:tabs>
          <w:tab w:val="left" w:pos="1077"/>
        </w:tabs>
        <w:spacing w:before="0"/>
        <w:ind w:firstLine="760"/>
      </w:pPr>
      <w:r>
        <w:t>в)</w:t>
      </w:r>
      <w:r>
        <w:tab/>
        <w:t>истечение срока действия документов или изменение информации после первоначального отказа в приеме документов, необходимых</w:t>
      </w:r>
    </w:p>
    <w:p w:rsidR="00C84855" w:rsidRDefault="00721CF8">
      <w:pPr>
        <w:pStyle w:val="22"/>
        <w:shd w:val="clear" w:color="auto" w:fill="auto"/>
        <w:spacing w:before="0"/>
      </w:pPr>
      <w:r>
        <w:t>для предоставления муниципальной услуги, либо в предоставлении муниципальной услуги;</w:t>
      </w:r>
    </w:p>
    <w:p w:rsidR="00C84855" w:rsidRDefault="00721CF8">
      <w:pPr>
        <w:pStyle w:val="22"/>
        <w:shd w:val="clear" w:color="auto" w:fill="auto"/>
        <w:tabs>
          <w:tab w:val="left" w:pos="1077"/>
        </w:tabs>
        <w:spacing w:before="0"/>
        <w:ind w:firstLine="760"/>
      </w:pPr>
      <w:proofErr w:type="gramStart"/>
      <w:r>
        <w:t>г)</w:t>
      </w:r>
      <w: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84855" w:rsidRDefault="00721CF8">
      <w:pPr>
        <w:pStyle w:val="22"/>
        <w:numPr>
          <w:ilvl w:val="0"/>
          <w:numId w:val="11"/>
        </w:numPr>
        <w:shd w:val="clear" w:color="auto" w:fill="auto"/>
        <w:tabs>
          <w:tab w:val="left" w:pos="1077"/>
        </w:tabs>
        <w:spacing w:before="0"/>
        <w:ind w:firstLine="760"/>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4855" w:rsidRDefault="00721CF8">
      <w:pPr>
        <w:pStyle w:val="22"/>
        <w:numPr>
          <w:ilvl w:val="1"/>
          <w:numId w:val="2"/>
        </w:numPr>
        <w:shd w:val="clear" w:color="auto" w:fill="auto"/>
        <w:tabs>
          <w:tab w:val="left" w:pos="1270"/>
        </w:tabs>
        <w:spacing w:before="0"/>
        <w:ind w:firstLine="760"/>
      </w:pPr>
      <w:r>
        <w:t>Исчерпывающий перечень оснований для отказа в приеме документов.</w:t>
      </w:r>
    </w:p>
    <w:p w:rsidR="00C84855" w:rsidRDefault="00721CF8">
      <w:pPr>
        <w:pStyle w:val="22"/>
        <w:shd w:val="clear" w:color="auto" w:fill="auto"/>
        <w:spacing w:before="0"/>
        <w:ind w:firstLine="760"/>
      </w:pPr>
      <w: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C84855" w:rsidRDefault="00721CF8">
      <w:pPr>
        <w:pStyle w:val="22"/>
        <w:shd w:val="clear" w:color="auto" w:fill="auto"/>
        <w:spacing w:before="0"/>
        <w:ind w:firstLine="760"/>
        <w:sectPr w:rsidR="00C84855">
          <w:pgSz w:w="11900" w:h="16840"/>
          <w:pgMar w:top="884" w:right="872" w:bottom="438" w:left="751" w:header="0" w:footer="3" w:gutter="0"/>
          <w:cols w:space="720"/>
          <w:noEndnote/>
          <w:docGrid w:linePitch="360"/>
        </w:sectPr>
      </w:pPr>
      <w: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C84855" w:rsidRDefault="00C84855">
      <w:pPr>
        <w:spacing w:line="59" w:lineRule="exact"/>
        <w:rPr>
          <w:sz w:val="5"/>
          <w:szCs w:val="5"/>
        </w:rPr>
      </w:pPr>
    </w:p>
    <w:p w:rsidR="00C84855" w:rsidRDefault="00C84855">
      <w:pPr>
        <w:rPr>
          <w:sz w:val="2"/>
          <w:szCs w:val="2"/>
        </w:rPr>
        <w:sectPr w:rsidR="00C84855">
          <w:headerReference w:type="default" r:id="rId11"/>
          <w:headerReference w:type="first" r:id="rId12"/>
          <w:footerReference w:type="first" r:id="rId13"/>
          <w:pgSz w:w="11900" w:h="16840"/>
          <w:pgMar w:top="979" w:right="0" w:bottom="654" w:left="0" w:header="0" w:footer="3" w:gutter="0"/>
          <w:cols w:space="720"/>
          <w:noEndnote/>
          <w:titlePg/>
          <w:docGrid w:linePitch="360"/>
        </w:sectPr>
      </w:pPr>
    </w:p>
    <w:p w:rsidR="00C84855" w:rsidRDefault="00721CF8">
      <w:pPr>
        <w:pStyle w:val="22"/>
        <w:shd w:val="clear" w:color="auto" w:fill="auto"/>
        <w:spacing w:before="0"/>
        <w:ind w:firstLine="740"/>
      </w:pPr>
      <w:r>
        <w:lastRenderedPageBreak/>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C84855" w:rsidRDefault="00721CF8">
      <w:pPr>
        <w:pStyle w:val="22"/>
        <w:numPr>
          <w:ilvl w:val="1"/>
          <w:numId w:val="2"/>
        </w:numPr>
        <w:shd w:val="clear" w:color="auto" w:fill="auto"/>
        <w:tabs>
          <w:tab w:val="left" w:pos="1250"/>
        </w:tabs>
        <w:spacing w:before="0"/>
        <w:ind w:firstLine="740"/>
      </w:pPr>
      <w:r>
        <w:t>Основания для возврата заявления о предварительном согласовании:</w:t>
      </w:r>
    </w:p>
    <w:p w:rsidR="00C84855" w:rsidRDefault="00721CF8">
      <w:pPr>
        <w:pStyle w:val="22"/>
        <w:numPr>
          <w:ilvl w:val="0"/>
          <w:numId w:val="4"/>
        </w:numPr>
        <w:shd w:val="clear" w:color="auto" w:fill="auto"/>
        <w:spacing w:before="0"/>
        <w:ind w:firstLine="740"/>
      </w:pPr>
      <w:r>
        <w:t xml:space="preserve"> заявление не соответствует требованиям, установленным пунктом 2.6.1.1 настоящего административного регламента;</w:t>
      </w:r>
    </w:p>
    <w:p w:rsidR="00C84855" w:rsidRDefault="00721CF8">
      <w:pPr>
        <w:pStyle w:val="22"/>
        <w:numPr>
          <w:ilvl w:val="0"/>
          <w:numId w:val="4"/>
        </w:numPr>
        <w:shd w:val="clear" w:color="auto" w:fill="auto"/>
        <w:tabs>
          <w:tab w:val="left" w:pos="947"/>
        </w:tabs>
        <w:spacing w:before="0"/>
        <w:ind w:firstLine="740"/>
      </w:pPr>
      <w:r>
        <w:t>заявление подано в иной уполномоченный орган;</w:t>
      </w:r>
    </w:p>
    <w:p w:rsidR="00C84855" w:rsidRDefault="00721CF8">
      <w:pPr>
        <w:pStyle w:val="22"/>
        <w:numPr>
          <w:ilvl w:val="0"/>
          <w:numId w:val="4"/>
        </w:numPr>
        <w:shd w:val="clear" w:color="auto" w:fill="auto"/>
        <w:tabs>
          <w:tab w:val="left" w:pos="1147"/>
        </w:tabs>
        <w:spacing w:before="0"/>
        <w:ind w:firstLine="740"/>
      </w:pPr>
      <w:r>
        <w:t>к заявлению не приложены документы, предусмотренные пунктом 2.6.1.2 настоящего административного регламента.</w:t>
      </w:r>
    </w:p>
    <w:p w:rsidR="00C84855" w:rsidRDefault="00721CF8">
      <w:pPr>
        <w:pStyle w:val="22"/>
        <w:numPr>
          <w:ilvl w:val="1"/>
          <w:numId w:val="2"/>
        </w:numPr>
        <w:shd w:val="clear" w:color="auto" w:fill="auto"/>
        <w:tabs>
          <w:tab w:val="left" w:pos="1250"/>
        </w:tabs>
        <w:spacing w:before="0"/>
        <w:ind w:firstLine="740"/>
      </w:pPr>
      <w:r>
        <w:t>Основания для возврата заявления о предоставлении земельного участка:</w:t>
      </w:r>
    </w:p>
    <w:p w:rsidR="00C84855" w:rsidRDefault="00721CF8">
      <w:pPr>
        <w:pStyle w:val="22"/>
        <w:numPr>
          <w:ilvl w:val="0"/>
          <w:numId w:val="4"/>
        </w:numPr>
        <w:shd w:val="clear" w:color="auto" w:fill="auto"/>
        <w:spacing w:before="0"/>
        <w:ind w:firstLine="740"/>
      </w:pPr>
      <w:r>
        <w:t xml:space="preserve"> заявление не соответствует требованиям, установленным пунктом 2.6.2.1 настоящего административного регламента;</w:t>
      </w:r>
    </w:p>
    <w:p w:rsidR="00C84855" w:rsidRDefault="00721CF8">
      <w:pPr>
        <w:pStyle w:val="22"/>
        <w:numPr>
          <w:ilvl w:val="0"/>
          <w:numId w:val="4"/>
        </w:numPr>
        <w:shd w:val="clear" w:color="auto" w:fill="auto"/>
        <w:tabs>
          <w:tab w:val="left" w:pos="947"/>
        </w:tabs>
        <w:spacing w:before="0"/>
        <w:ind w:firstLine="740"/>
      </w:pPr>
      <w:r>
        <w:t>заявление подано в иной уполномоченный орган;</w:t>
      </w:r>
    </w:p>
    <w:p w:rsidR="00C84855" w:rsidRDefault="00721CF8">
      <w:pPr>
        <w:pStyle w:val="22"/>
        <w:numPr>
          <w:ilvl w:val="0"/>
          <w:numId w:val="4"/>
        </w:numPr>
        <w:shd w:val="clear" w:color="auto" w:fill="auto"/>
        <w:tabs>
          <w:tab w:val="left" w:pos="1147"/>
        </w:tabs>
        <w:spacing w:before="0"/>
        <w:ind w:firstLine="740"/>
      </w:pPr>
      <w:r>
        <w:t>к заявлению не приложены документы, предусмотренные пунктом 2.6.2.2 настоящего административного регламента.</w:t>
      </w:r>
    </w:p>
    <w:p w:rsidR="00C84855" w:rsidRDefault="00721CF8">
      <w:pPr>
        <w:pStyle w:val="22"/>
        <w:numPr>
          <w:ilvl w:val="1"/>
          <w:numId w:val="2"/>
        </w:numPr>
        <w:shd w:val="clear" w:color="auto" w:fill="auto"/>
        <w:tabs>
          <w:tab w:val="left" w:pos="1387"/>
        </w:tabs>
        <w:spacing w:before="0"/>
        <w:ind w:firstLine="740"/>
      </w:pPr>
      <w:r>
        <w:t xml:space="preserve">Основания для приостановления предоставления муниципальной услуги и для отказа в </w:t>
      </w:r>
      <w:proofErr w:type="spellStart"/>
      <w:r>
        <w:t>предоставлениимуниципальной</w:t>
      </w:r>
      <w:proofErr w:type="spellEnd"/>
      <w:r>
        <w:t xml:space="preserve"> услуги.</w:t>
      </w:r>
    </w:p>
    <w:p w:rsidR="00C84855" w:rsidRDefault="00721CF8">
      <w:pPr>
        <w:pStyle w:val="22"/>
        <w:numPr>
          <w:ilvl w:val="0"/>
          <w:numId w:val="12"/>
        </w:numPr>
        <w:shd w:val="clear" w:color="auto" w:fill="auto"/>
        <w:tabs>
          <w:tab w:val="left" w:pos="1551"/>
        </w:tabs>
        <w:spacing w:before="0"/>
        <w:ind w:firstLine="740"/>
      </w:pPr>
      <w:r>
        <w:t>В случае</w:t>
      </w:r>
      <w:proofErr w:type="gramStart"/>
      <w:r>
        <w:t>,</w:t>
      </w:r>
      <w:proofErr w:type="gramEnd"/>
      <w: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t>согласовании</w:t>
      </w:r>
      <w:proofErr w:type="gramEnd"/>
      <w:r>
        <w:t>.</w:t>
      </w:r>
    </w:p>
    <w:p w:rsidR="00C84855" w:rsidRDefault="00721CF8">
      <w:pPr>
        <w:pStyle w:val="22"/>
        <w:numPr>
          <w:ilvl w:val="0"/>
          <w:numId w:val="12"/>
        </w:numPr>
        <w:shd w:val="clear" w:color="auto" w:fill="auto"/>
        <w:tabs>
          <w:tab w:val="left" w:pos="1550"/>
        </w:tabs>
        <w:spacing w:before="0"/>
        <w:ind w:firstLine="740"/>
      </w:pPr>
      <w:r>
        <w:t xml:space="preserve">Уполномоченный орган принимает решение об отказе в предварительном </w:t>
      </w:r>
      <w:proofErr w:type="spellStart"/>
      <w:r>
        <w:t>согласованиипри</w:t>
      </w:r>
      <w:proofErr w:type="spellEnd"/>
      <w:r>
        <w:t xml:space="preserve"> наличии хотя бы одного из следующих оснований:</w:t>
      </w:r>
    </w:p>
    <w:p w:rsidR="00C84855" w:rsidRDefault="00721CF8">
      <w:pPr>
        <w:pStyle w:val="22"/>
        <w:numPr>
          <w:ilvl w:val="0"/>
          <w:numId w:val="13"/>
        </w:numPr>
        <w:shd w:val="clear" w:color="auto" w:fill="auto"/>
        <w:tabs>
          <w:tab w:val="left" w:pos="1147"/>
        </w:tabs>
        <w:spacing w:before="0"/>
        <w:ind w:firstLine="740"/>
      </w:pPr>
      <w: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C84855" w:rsidRDefault="00721CF8">
      <w:pPr>
        <w:pStyle w:val="22"/>
        <w:numPr>
          <w:ilvl w:val="0"/>
          <w:numId w:val="4"/>
        </w:numPr>
        <w:shd w:val="clear" w:color="auto" w:fill="auto"/>
        <w:tabs>
          <w:tab w:val="left" w:pos="922"/>
        </w:tabs>
        <w:spacing w:before="0"/>
        <w:ind w:firstLine="740"/>
      </w:pPr>
      <w: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C84855" w:rsidRDefault="00721CF8">
      <w:pPr>
        <w:pStyle w:val="22"/>
        <w:numPr>
          <w:ilvl w:val="0"/>
          <w:numId w:val="4"/>
        </w:numPr>
        <w:shd w:val="clear" w:color="auto" w:fill="auto"/>
        <w:tabs>
          <w:tab w:val="left" w:pos="1032"/>
        </w:tabs>
        <w:spacing w:before="0"/>
        <w:ind w:firstLine="74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84855" w:rsidRDefault="00721CF8">
      <w:pPr>
        <w:pStyle w:val="22"/>
        <w:numPr>
          <w:ilvl w:val="0"/>
          <w:numId w:val="4"/>
        </w:numPr>
        <w:shd w:val="clear" w:color="auto" w:fill="auto"/>
        <w:tabs>
          <w:tab w:val="left" w:pos="1147"/>
        </w:tabs>
        <w:spacing w:before="0"/>
        <w:ind w:firstLine="740"/>
      </w:pPr>
      <w: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C84855" w:rsidRDefault="00721CF8">
      <w:pPr>
        <w:pStyle w:val="22"/>
        <w:numPr>
          <w:ilvl w:val="0"/>
          <w:numId w:val="4"/>
        </w:numPr>
        <w:shd w:val="clear" w:color="auto" w:fill="auto"/>
        <w:tabs>
          <w:tab w:val="left" w:pos="913"/>
        </w:tabs>
        <w:spacing w:before="0"/>
        <w:ind w:firstLine="740"/>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84855" w:rsidRDefault="00721CF8">
      <w:pPr>
        <w:pStyle w:val="22"/>
        <w:numPr>
          <w:ilvl w:val="0"/>
          <w:numId w:val="4"/>
        </w:numPr>
        <w:shd w:val="clear" w:color="auto" w:fill="auto"/>
        <w:tabs>
          <w:tab w:val="left" w:pos="908"/>
        </w:tabs>
        <w:spacing w:before="0"/>
        <w:ind w:firstLine="740"/>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84855" w:rsidRDefault="00721CF8">
      <w:pPr>
        <w:pStyle w:val="22"/>
        <w:shd w:val="clear" w:color="auto" w:fill="auto"/>
        <w:spacing w:before="0"/>
        <w:ind w:firstLine="740"/>
      </w:pPr>
      <w:r>
        <w:rPr>
          <w:rStyle w:val="26"/>
          <w:vertAlign w:val="superscript"/>
        </w:rPr>
        <w:t>4</w:t>
      </w:r>
      <w:r>
        <w:t>-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C84855" w:rsidRDefault="00721CF8">
      <w:pPr>
        <w:pStyle w:val="22"/>
        <w:numPr>
          <w:ilvl w:val="0"/>
          <w:numId w:val="13"/>
        </w:numPr>
        <w:shd w:val="clear" w:color="auto" w:fill="auto"/>
        <w:tabs>
          <w:tab w:val="left" w:pos="1042"/>
        </w:tabs>
        <w:spacing w:before="0"/>
        <w:ind w:firstLine="740"/>
      </w:pPr>
      <w:r>
        <w:t>земельный участок, который предстоит образовать, не может быть предоставлен заявителю по основаниям, указанным в подпунктах 1-13, 15-19, 22 и 23 пункта 2.10.3настоящего административного регламента;</w:t>
      </w:r>
    </w:p>
    <w:p w:rsidR="00C84855" w:rsidRDefault="00721CF8">
      <w:pPr>
        <w:pStyle w:val="22"/>
        <w:numPr>
          <w:ilvl w:val="0"/>
          <w:numId w:val="13"/>
        </w:numPr>
        <w:shd w:val="clear" w:color="auto" w:fill="auto"/>
        <w:tabs>
          <w:tab w:val="left" w:pos="1047"/>
        </w:tabs>
        <w:spacing w:before="0"/>
        <w:ind w:firstLine="740"/>
      </w:pPr>
      <w: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пункта 2.10.3 настоящего административного регламента.</w:t>
      </w:r>
    </w:p>
    <w:p w:rsidR="00C84855" w:rsidRDefault="00721CF8">
      <w:pPr>
        <w:pStyle w:val="22"/>
        <w:numPr>
          <w:ilvl w:val="0"/>
          <w:numId w:val="12"/>
        </w:numPr>
        <w:shd w:val="clear" w:color="auto" w:fill="auto"/>
        <w:tabs>
          <w:tab w:val="left" w:pos="1574"/>
        </w:tabs>
        <w:spacing w:before="0"/>
        <w:ind w:firstLine="740"/>
      </w:pPr>
      <w:r>
        <w:t xml:space="preserve">Уполномоченный орган принимает решение об отказе в предоставлении </w:t>
      </w:r>
      <w:r>
        <w:lastRenderedPageBreak/>
        <w:t>земельного участка при наличии хотя бы одного из следующих оснований:</w:t>
      </w:r>
    </w:p>
    <w:p w:rsidR="00C84855" w:rsidRDefault="00721CF8">
      <w:pPr>
        <w:pStyle w:val="22"/>
        <w:numPr>
          <w:ilvl w:val="0"/>
          <w:numId w:val="14"/>
        </w:numPr>
        <w:shd w:val="clear" w:color="auto" w:fill="auto"/>
        <w:tabs>
          <w:tab w:val="left" w:pos="1042"/>
        </w:tabs>
        <w:spacing w:before="0"/>
        <w:ind w:firstLine="740"/>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84855" w:rsidRDefault="00721CF8">
      <w:pPr>
        <w:pStyle w:val="22"/>
        <w:numPr>
          <w:ilvl w:val="0"/>
          <w:numId w:val="14"/>
        </w:numPr>
        <w:shd w:val="clear" w:color="auto" w:fill="auto"/>
        <w:tabs>
          <w:tab w:val="left" w:pos="1047"/>
        </w:tabs>
        <w:spacing w:before="0"/>
        <w:ind w:firstLine="740"/>
      </w:pPr>
      <w: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84855" w:rsidRDefault="00721CF8">
      <w:pPr>
        <w:pStyle w:val="22"/>
        <w:numPr>
          <w:ilvl w:val="0"/>
          <w:numId w:val="14"/>
        </w:numPr>
        <w:shd w:val="clear" w:color="auto" w:fill="auto"/>
        <w:tabs>
          <w:tab w:val="left" w:pos="1047"/>
        </w:tabs>
        <w:spacing w:before="0"/>
        <w:ind w:firstLine="740"/>
      </w:pPr>
      <w:proofErr w:type="gramStart"/>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t xml:space="preserve"> участком общего назначения);</w:t>
      </w:r>
    </w:p>
    <w:p w:rsidR="00C84855" w:rsidRDefault="00721CF8">
      <w:pPr>
        <w:pStyle w:val="22"/>
        <w:numPr>
          <w:ilvl w:val="0"/>
          <w:numId w:val="14"/>
        </w:numPr>
        <w:shd w:val="clear" w:color="auto" w:fill="auto"/>
        <w:tabs>
          <w:tab w:val="left" w:pos="1047"/>
        </w:tabs>
        <w:spacing w:before="0"/>
        <w:ind w:firstLine="740"/>
      </w:pPr>
      <w:proofErr w:type="gramStart"/>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w:t>
      </w:r>
      <w:proofErr w:type="spellStart"/>
      <w:r>
        <w:t>заявлениемо</w:t>
      </w:r>
      <w:proofErr w:type="spellEnd"/>
      <w:r>
        <w:t xml:space="preserve">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rsidR="00C84855" w:rsidRDefault="00721CF8">
      <w:pPr>
        <w:pStyle w:val="22"/>
        <w:numPr>
          <w:ilvl w:val="0"/>
          <w:numId w:val="14"/>
        </w:numPr>
        <w:shd w:val="clear" w:color="auto" w:fill="auto"/>
        <w:tabs>
          <w:tab w:val="left" w:pos="1047"/>
        </w:tabs>
        <w:spacing w:before="0"/>
        <w:ind w:firstLine="740"/>
      </w:pPr>
      <w:proofErr w:type="gramStart"/>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w:t>
      </w:r>
      <w:proofErr w:type="gramEnd"/>
      <w: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84855" w:rsidRDefault="00721CF8">
      <w:pPr>
        <w:pStyle w:val="22"/>
        <w:numPr>
          <w:ilvl w:val="0"/>
          <w:numId w:val="14"/>
        </w:numPr>
        <w:shd w:val="clear" w:color="auto" w:fill="auto"/>
        <w:tabs>
          <w:tab w:val="left" w:pos="1047"/>
        </w:tabs>
        <w:spacing w:before="0"/>
        <w:ind w:firstLine="740"/>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4855" w:rsidRDefault="00721CF8">
      <w:pPr>
        <w:pStyle w:val="22"/>
        <w:numPr>
          <w:ilvl w:val="0"/>
          <w:numId w:val="14"/>
        </w:numPr>
        <w:shd w:val="clear" w:color="auto" w:fill="auto"/>
        <w:tabs>
          <w:tab w:val="left" w:pos="1042"/>
        </w:tabs>
        <w:spacing w:before="0"/>
        <w:ind w:firstLine="740"/>
      </w:pPr>
      <w:proofErr w:type="gramStart"/>
      <w: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t xml:space="preserve"> целей резервирования;</w:t>
      </w:r>
    </w:p>
    <w:p w:rsidR="00C84855" w:rsidRDefault="00721CF8">
      <w:pPr>
        <w:pStyle w:val="22"/>
        <w:numPr>
          <w:ilvl w:val="0"/>
          <w:numId w:val="14"/>
        </w:numPr>
        <w:shd w:val="clear" w:color="auto" w:fill="auto"/>
        <w:tabs>
          <w:tab w:val="left" w:pos="1052"/>
        </w:tabs>
        <w:spacing w:before="0"/>
        <w:ind w:firstLine="740"/>
      </w:pPr>
      <w:proofErr w:type="gramStart"/>
      <w: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84855" w:rsidRDefault="00721CF8">
      <w:pPr>
        <w:pStyle w:val="22"/>
        <w:numPr>
          <w:ilvl w:val="0"/>
          <w:numId w:val="14"/>
        </w:numPr>
        <w:shd w:val="clear" w:color="auto" w:fill="auto"/>
        <w:tabs>
          <w:tab w:val="left" w:pos="1047"/>
        </w:tabs>
        <w:spacing w:before="0"/>
        <w:ind w:firstLine="760"/>
      </w:pPr>
      <w:proofErr w:type="gramStart"/>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84855" w:rsidRDefault="00721CF8">
      <w:pPr>
        <w:pStyle w:val="22"/>
        <w:numPr>
          <w:ilvl w:val="0"/>
          <w:numId w:val="14"/>
        </w:numPr>
        <w:shd w:val="clear" w:color="auto" w:fill="auto"/>
        <w:tabs>
          <w:tab w:val="left" w:pos="1218"/>
        </w:tabs>
        <w:spacing w:before="0"/>
        <w:ind w:firstLine="760"/>
      </w:pPr>
      <w:proofErr w:type="gramStart"/>
      <w: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proofErr w:type="spellStart"/>
      <w:r>
        <w:t>скоторым</w:t>
      </w:r>
      <w:proofErr w:type="spellEnd"/>
      <w:r>
        <w:t xml:space="preserve"> заключен</w:t>
      </w:r>
      <w:proofErr w:type="gramEnd"/>
      <w:r>
        <w:t xml:space="preserve"> договор о комплексном развитии территории, </w:t>
      </w:r>
      <w:proofErr w:type="spellStart"/>
      <w:r>
        <w:t>предусматривающийобязательство</w:t>
      </w:r>
      <w:proofErr w:type="spellEnd"/>
      <w:r>
        <w:t xml:space="preserve"> данного лица по строительству указанных объектов;</w:t>
      </w:r>
    </w:p>
    <w:p w:rsidR="00C84855" w:rsidRDefault="00721CF8">
      <w:pPr>
        <w:pStyle w:val="22"/>
        <w:numPr>
          <w:ilvl w:val="0"/>
          <w:numId w:val="14"/>
        </w:numPr>
        <w:shd w:val="clear" w:color="auto" w:fill="auto"/>
        <w:tabs>
          <w:tab w:val="left" w:pos="1218"/>
        </w:tabs>
        <w:spacing w:before="0"/>
        <w:ind w:firstLine="760"/>
      </w:pPr>
      <w:r>
        <w:t xml:space="preserve">указанный в заявлении о предоставлении земельного участка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ЗК РФ;</w:t>
      </w:r>
    </w:p>
    <w:p w:rsidR="00C84855" w:rsidRDefault="00721CF8">
      <w:pPr>
        <w:pStyle w:val="22"/>
        <w:numPr>
          <w:ilvl w:val="0"/>
          <w:numId w:val="14"/>
        </w:numPr>
        <w:shd w:val="clear" w:color="auto" w:fill="auto"/>
        <w:tabs>
          <w:tab w:val="left" w:pos="1384"/>
          <w:tab w:val="left" w:pos="1716"/>
          <w:tab w:val="right" w:pos="4788"/>
          <w:tab w:val="right" w:pos="9627"/>
          <w:tab w:val="right" w:pos="10186"/>
        </w:tabs>
        <w:spacing w:before="0"/>
        <w:ind w:firstLine="760"/>
      </w:pPr>
      <w:r>
        <w:t>в</w:t>
      </w:r>
      <w:r>
        <w:tab/>
        <w:t>отношении</w:t>
      </w:r>
      <w:r>
        <w:tab/>
        <w:t>земельного</w:t>
      </w:r>
      <w:r>
        <w:tab/>
        <w:t xml:space="preserve">участка, указанного в заявлении </w:t>
      </w:r>
      <w:proofErr w:type="gramStart"/>
      <w:r>
        <w:t>о</w:t>
      </w:r>
      <w:proofErr w:type="gramEnd"/>
      <w:r>
        <w:tab/>
      </w:r>
      <w:proofErr w:type="gramStart"/>
      <w:r>
        <w:t>его</w:t>
      </w:r>
      <w:proofErr w:type="gramEnd"/>
    </w:p>
    <w:p w:rsidR="00C84855" w:rsidRDefault="00721CF8">
      <w:pPr>
        <w:pStyle w:val="22"/>
        <w:shd w:val="clear" w:color="auto" w:fill="auto"/>
        <w:spacing w:before="0"/>
      </w:pPr>
      <w:proofErr w:type="gramStart"/>
      <w:r>
        <w:t>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w:t>
      </w:r>
      <w:proofErr w:type="gramEnd"/>
      <w:r>
        <w:t xml:space="preserve"> 8 статьи 39.11 ЗК РФ;</w:t>
      </w:r>
    </w:p>
    <w:p w:rsidR="00C84855" w:rsidRDefault="00721CF8">
      <w:pPr>
        <w:pStyle w:val="22"/>
        <w:numPr>
          <w:ilvl w:val="0"/>
          <w:numId w:val="14"/>
        </w:numPr>
        <w:shd w:val="clear" w:color="auto" w:fill="auto"/>
        <w:tabs>
          <w:tab w:val="left" w:pos="1384"/>
          <w:tab w:val="left" w:pos="1716"/>
          <w:tab w:val="right" w:pos="4788"/>
          <w:tab w:val="right" w:pos="9627"/>
          <w:tab w:val="right" w:pos="10186"/>
        </w:tabs>
        <w:spacing w:before="0"/>
        <w:ind w:firstLine="760"/>
      </w:pPr>
      <w:r>
        <w:t>в</w:t>
      </w:r>
      <w:r>
        <w:tab/>
        <w:t>отношении</w:t>
      </w:r>
      <w:r>
        <w:tab/>
        <w:t>земельного</w:t>
      </w:r>
      <w:r>
        <w:tab/>
        <w:t xml:space="preserve">участка, указанного в заявлении </w:t>
      </w:r>
      <w:proofErr w:type="gramStart"/>
      <w:r>
        <w:t>о</w:t>
      </w:r>
      <w:proofErr w:type="gramEnd"/>
      <w:r>
        <w:tab/>
      </w:r>
      <w:proofErr w:type="gramStart"/>
      <w:r>
        <w:t>его</w:t>
      </w:r>
      <w:proofErr w:type="gramEnd"/>
    </w:p>
    <w:p w:rsidR="00C84855" w:rsidRDefault="00721CF8">
      <w:pPr>
        <w:pStyle w:val="22"/>
        <w:shd w:val="clear" w:color="auto" w:fill="auto"/>
        <w:tabs>
          <w:tab w:val="right" w:pos="4788"/>
          <w:tab w:val="right" w:pos="9627"/>
          <w:tab w:val="right" w:pos="10186"/>
        </w:tabs>
        <w:spacing w:before="0"/>
      </w:pPr>
      <w:r>
        <w:t>предоставлении, опубликовано и размещено в соответствии с подпунктом 1 пункта 1 статьи 39.18 ЗК РФ</w:t>
      </w:r>
      <w:r>
        <w:tab/>
        <w:t>извещение о</w:t>
      </w:r>
      <w:r>
        <w:tab/>
        <w:t>предоставлении земельного участка</w:t>
      </w:r>
      <w:r>
        <w:tab/>
      </w:r>
      <w:proofErr w:type="gramStart"/>
      <w:r>
        <w:t>для</w:t>
      </w:r>
      <w:proofErr w:type="gramEnd"/>
    </w:p>
    <w:p w:rsidR="00C84855" w:rsidRDefault="00721CF8">
      <w:pPr>
        <w:pStyle w:val="22"/>
        <w:shd w:val="clear" w:color="auto" w:fill="auto"/>
        <w:tabs>
          <w:tab w:val="left" w:pos="1716"/>
          <w:tab w:val="right" w:pos="10186"/>
        </w:tabs>
        <w:spacing w:before="0"/>
      </w:pPr>
      <w:r>
        <w:t>индивидуального жилищного строительства, ведения личного подсобного хозяйства, садоводства</w:t>
      </w:r>
      <w:r>
        <w:tab/>
        <w:t>или осуществления крестьянским (фермерским) хозяйством</w:t>
      </w:r>
      <w:r>
        <w:tab/>
        <w:t>его</w:t>
      </w:r>
    </w:p>
    <w:p w:rsidR="00C84855" w:rsidRDefault="00721CF8">
      <w:pPr>
        <w:pStyle w:val="22"/>
        <w:shd w:val="clear" w:color="auto" w:fill="auto"/>
        <w:spacing w:before="0"/>
      </w:pPr>
      <w:r>
        <w:t>деятельности;</w:t>
      </w:r>
    </w:p>
    <w:p w:rsidR="00C84855" w:rsidRDefault="00721CF8">
      <w:pPr>
        <w:pStyle w:val="22"/>
        <w:numPr>
          <w:ilvl w:val="0"/>
          <w:numId w:val="14"/>
        </w:numPr>
        <w:shd w:val="clear" w:color="auto" w:fill="auto"/>
        <w:tabs>
          <w:tab w:val="left" w:pos="1218"/>
        </w:tabs>
        <w:spacing w:before="0"/>
        <w:ind w:firstLine="760"/>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4855" w:rsidRDefault="00721CF8">
      <w:pPr>
        <w:pStyle w:val="22"/>
        <w:numPr>
          <w:ilvl w:val="0"/>
          <w:numId w:val="14"/>
        </w:numPr>
        <w:shd w:val="clear" w:color="auto" w:fill="auto"/>
        <w:tabs>
          <w:tab w:val="left" w:pos="1218"/>
        </w:tabs>
        <w:spacing w:before="0"/>
        <w:ind w:firstLine="760"/>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84855" w:rsidRDefault="00721CF8">
      <w:pPr>
        <w:pStyle w:val="22"/>
        <w:numPr>
          <w:ilvl w:val="0"/>
          <w:numId w:val="14"/>
        </w:numPr>
        <w:shd w:val="clear" w:color="auto" w:fill="auto"/>
        <w:tabs>
          <w:tab w:val="left" w:pos="1218"/>
        </w:tabs>
        <w:spacing w:before="0"/>
        <w:ind w:firstLine="760"/>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C84855" w:rsidRDefault="00721CF8">
      <w:pPr>
        <w:pStyle w:val="22"/>
        <w:numPr>
          <w:ilvl w:val="0"/>
          <w:numId w:val="14"/>
        </w:numPr>
        <w:shd w:val="clear" w:color="auto" w:fill="auto"/>
        <w:tabs>
          <w:tab w:val="left" w:pos="1218"/>
        </w:tabs>
        <w:spacing w:before="0"/>
        <w:ind w:firstLine="760"/>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4855" w:rsidRDefault="00721CF8">
      <w:pPr>
        <w:pStyle w:val="22"/>
        <w:numPr>
          <w:ilvl w:val="0"/>
          <w:numId w:val="14"/>
        </w:numPr>
        <w:shd w:val="clear" w:color="auto" w:fill="auto"/>
        <w:tabs>
          <w:tab w:val="left" w:pos="1192"/>
        </w:tabs>
        <w:spacing w:before="0"/>
        <w:ind w:firstLine="740"/>
      </w:pPr>
      <w: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w:t>
      </w:r>
      <w:r>
        <w:lastRenderedPageBreak/>
        <w:t>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4855" w:rsidRDefault="00721CF8">
      <w:pPr>
        <w:pStyle w:val="22"/>
        <w:numPr>
          <w:ilvl w:val="0"/>
          <w:numId w:val="14"/>
        </w:numPr>
        <w:shd w:val="clear" w:color="auto" w:fill="auto"/>
        <w:tabs>
          <w:tab w:val="left" w:pos="1192"/>
        </w:tabs>
        <w:spacing w:before="0"/>
        <w:ind w:firstLine="740"/>
      </w:pPr>
      <w:r>
        <w:t>предоставление земельного участка на заявленном виде прав не допускается;</w:t>
      </w:r>
    </w:p>
    <w:p w:rsidR="00C84855" w:rsidRDefault="00721CF8">
      <w:pPr>
        <w:pStyle w:val="22"/>
        <w:numPr>
          <w:ilvl w:val="0"/>
          <w:numId w:val="14"/>
        </w:numPr>
        <w:shd w:val="clear" w:color="auto" w:fill="auto"/>
        <w:tabs>
          <w:tab w:val="left" w:pos="1374"/>
          <w:tab w:val="left" w:pos="1689"/>
          <w:tab w:val="left" w:pos="3241"/>
          <w:tab w:val="left" w:pos="4815"/>
          <w:tab w:val="left" w:pos="5996"/>
          <w:tab w:val="left" w:pos="7508"/>
          <w:tab w:val="left" w:pos="7902"/>
          <w:tab w:val="left" w:pos="9409"/>
          <w:tab w:val="left" w:pos="9802"/>
        </w:tabs>
        <w:spacing w:before="0"/>
        <w:ind w:firstLine="740"/>
      </w:pPr>
      <w:r>
        <w:t>в</w:t>
      </w:r>
      <w:r>
        <w:tab/>
        <w:t>отношении</w:t>
      </w:r>
      <w:r>
        <w:tab/>
        <w:t>земельного</w:t>
      </w:r>
      <w:r>
        <w:tab/>
        <w:t>участка,</w:t>
      </w:r>
      <w:r>
        <w:tab/>
        <w:t>указанного</w:t>
      </w:r>
      <w:r>
        <w:tab/>
        <w:t>в</w:t>
      </w:r>
      <w:r>
        <w:tab/>
        <w:t>заявлении</w:t>
      </w:r>
      <w:r>
        <w:tab/>
      </w:r>
      <w:proofErr w:type="gramStart"/>
      <w:r>
        <w:t>о</w:t>
      </w:r>
      <w:proofErr w:type="gramEnd"/>
      <w:r>
        <w:tab/>
      </w:r>
      <w:proofErr w:type="gramStart"/>
      <w:r>
        <w:t>его</w:t>
      </w:r>
      <w:proofErr w:type="gramEnd"/>
    </w:p>
    <w:p w:rsidR="00C84855" w:rsidRDefault="00721CF8">
      <w:pPr>
        <w:pStyle w:val="22"/>
        <w:shd w:val="clear" w:color="auto" w:fill="auto"/>
        <w:spacing w:before="0"/>
      </w:pPr>
      <w:proofErr w:type="gramStart"/>
      <w:r>
        <w:t>предоставлении</w:t>
      </w:r>
      <w:proofErr w:type="gramEnd"/>
      <w:r>
        <w:t>, не установлен вид разрешенного использования;</w:t>
      </w:r>
    </w:p>
    <w:p w:rsidR="00C84855" w:rsidRDefault="00721CF8">
      <w:pPr>
        <w:pStyle w:val="22"/>
        <w:numPr>
          <w:ilvl w:val="0"/>
          <w:numId w:val="14"/>
        </w:numPr>
        <w:shd w:val="clear" w:color="auto" w:fill="auto"/>
        <w:tabs>
          <w:tab w:val="left" w:pos="1192"/>
        </w:tabs>
        <w:spacing w:before="0"/>
        <w:ind w:firstLine="740"/>
      </w:pPr>
      <w:r>
        <w:t>указанный в заявлении о предоставлении земельного участка земельный участок не отнесен к определенной категории земель;</w:t>
      </w:r>
    </w:p>
    <w:p w:rsidR="00C84855" w:rsidRDefault="00721CF8">
      <w:pPr>
        <w:pStyle w:val="22"/>
        <w:numPr>
          <w:ilvl w:val="0"/>
          <w:numId w:val="14"/>
        </w:numPr>
        <w:shd w:val="clear" w:color="auto" w:fill="auto"/>
        <w:tabs>
          <w:tab w:val="left" w:pos="1374"/>
          <w:tab w:val="left" w:pos="1689"/>
          <w:tab w:val="left" w:pos="3241"/>
          <w:tab w:val="left" w:pos="4815"/>
          <w:tab w:val="left" w:pos="5996"/>
          <w:tab w:val="left" w:pos="7508"/>
          <w:tab w:val="left" w:pos="7902"/>
          <w:tab w:val="left" w:pos="9409"/>
          <w:tab w:val="left" w:pos="9802"/>
        </w:tabs>
        <w:spacing w:before="0"/>
        <w:ind w:firstLine="740"/>
      </w:pPr>
      <w:r>
        <w:t>в</w:t>
      </w:r>
      <w:r>
        <w:tab/>
        <w:t>отношении</w:t>
      </w:r>
      <w:r>
        <w:tab/>
        <w:t>земельного</w:t>
      </w:r>
      <w:r>
        <w:tab/>
        <w:t>участка,</w:t>
      </w:r>
      <w:r>
        <w:tab/>
        <w:t>указанного</w:t>
      </w:r>
      <w:r>
        <w:tab/>
        <w:t>в</w:t>
      </w:r>
      <w:r>
        <w:tab/>
        <w:t>заявлении</w:t>
      </w:r>
      <w:r>
        <w:tab/>
      </w:r>
      <w:proofErr w:type="gramStart"/>
      <w:r>
        <w:t>о</w:t>
      </w:r>
      <w:proofErr w:type="gramEnd"/>
      <w:r>
        <w:tab/>
      </w:r>
      <w:proofErr w:type="gramStart"/>
      <w:r>
        <w:t>его</w:t>
      </w:r>
      <w:proofErr w:type="gramEnd"/>
    </w:p>
    <w:p w:rsidR="00C84855" w:rsidRDefault="00721CF8">
      <w:pPr>
        <w:pStyle w:val="22"/>
        <w:shd w:val="clear" w:color="auto" w:fill="auto"/>
        <w:spacing w:before="0"/>
      </w:pPr>
      <w:proofErr w:type="gramStart"/>
      <w:r>
        <w:t>предоставлении</w:t>
      </w:r>
      <w:proofErr w:type="gramEnd"/>
      <w:r>
        <w:t>,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4855" w:rsidRDefault="00721CF8">
      <w:pPr>
        <w:pStyle w:val="22"/>
        <w:numPr>
          <w:ilvl w:val="0"/>
          <w:numId w:val="14"/>
        </w:numPr>
        <w:shd w:val="clear" w:color="auto" w:fill="auto"/>
        <w:tabs>
          <w:tab w:val="left" w:pos="1192"/>
        </w:tabs>
        <w:spacing w:before="0"/>
        <w:ind w:firstLine="740"/>
      </w:pPr>
      <w:proofErr w:type="gramStart"/>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t xml:space="preserve"> или реконструкции;</w:t>
      </w:r>
    </w:p>
    <w:p w:rsidR="00C84855" w:rsidRDefault="00721CF8">
      <w:pPr>
        <w:pStyle w:val="22"/>
        <w:numPr>
          <w:ilvl w:val="0"/>
          <w:numId w:val="14"/>
        </w:numPr>
        <w:shd w:val="clear" w:color="auto" w:fill="auto"/>
        <w:tabs>
          <w:tab w:val="left" w:pos="1192"/>
        </w:tabs>
        <w:spacing w:before="0"/>
        <w:ind w:firstLine="740"/>
      </w:pPr>
      <w:r>
        <w:t>границы земельного участка, указанного в заявлен</w:t>
      </w:r>
      <w:proofErr w:type="gramStart"/>
      <w:r>
        <w:t>ии о е</w:t>
      </w:r>
      <w:proofErr w:type="gramEnd"/>
      <w:r>
        <w:t>го предоставлении, подлежат уточнению в соответствии с Федеральным законом «О государственной регистрации недвижимости»;</w:t>
      </w:r>
    </w:p>
    <w:p w:rsidR="00C84855" w:rsidRDefault="00721CF8">
      <w:pPr>
        <w:pStyle w:val="22"/>
        <w:numPr>
          <w:ilvl w:val="0"/>
          <w:numId w:val="14"/>
        </w:numPr>
        <w:shd w:val="clear" w:color="auto" w:fill="auto"/>
        <w:tabs>
          <w:tab w:val="left" w:pos="1192"/>
        </w:tabs>
        <w:spacing w:before="0"/>
        <w:ind w:firstLine="740"/>
      </w:pPr>
      <w:r>
        <w:t>площадь земельного участка, указанного в заявлен</w:t>
      </w:r>
      <w:proofErr w:type="gramStart"/>
      <w:r>
        <w:t>ии о е</w:t>
      </w:r>
      <w:proofErr w:type="gramEnd"/>
      <w: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84855" w:rsidRDefault="00721CF8">
      <w:pPr>
        <w:pStyle w:val="22"/>
        <w:shd w:val="clear" w:color="auto" w:fill="auto"/>
        <w:spacing w:before="0"/>
        <w:ind w:firstLine="740"/>
      </w:pPr>
      <w:proofErr w:type="gramStart"/>
      <w:r>
        <w:t>25.1)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t xml:space="preserve"> 14 указанного Федерального закона;</w:t>
      </w:r>
    </w:p>
    <w:p w:rsidR="00C84855" w:rsidRDefault="00721CF8">
      <w:pPr>
        <w:pStyle w:val="22"/>
        <w:numPr>
          <w:ilvl w:val="1"/>
          <w:numId w:val="2"/>
        </w:numPr>
        <w:shd w:val="clear" w:color="auto" w:fill="auto"/>
        <w:tabs>
          <w:tab w:val="left" w:pos="1384"/>
        </w:tabs>
        <w:spacing w:before="0"/>
        <w:ind w:firstLine="740"/>
      </w:pPr>
      <w:r>
        <w:t>Муниципальная услуга предоставляется бесплатно.</w:t>
      </w:r>
    </w:p>
    <w:p w:rsidR="00C84855" w:rsidRDefault="00721CF8">
      <w:pPr>
        <w:pStyle w:val="22"/>
        <w:numPr>
          <w:ilvl w:val="1"/>
          <w:numId w:val="2"/>
        </w:numPr>
        <w:shd w:val="clear" w:color="auto" w:fill="auto"/>
        <w:tabs>
          <w:tab w:val="left" w:pos="1374"/>
        </w:tabs>
        <w:spacing w:before="0"/>
        <w:ind w:firstLine="740"/>
      </w:pPr>
      <w: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84855" w:rsidRDefault="00721CF8">
      <w:pPr>
        <w:pStyle w:val="22"/>
        <w:numPr>
          <w:ilvl w:val="1"/>
          <w:numId w:val="2"/>
        </w:numPr>
        <w:shd w:val="clear" w:color="auto" w:fill="auto"/>
        <w:tabs>
          <w:tab w:val="left" w:pos="1384"/>
        </w:tabs>
        <w:spacing w:before="0"/>
        <w:ind w:firstLine="740"/>
      </w:pPr>
      <w:r>
        <w:t>Срок регистрации заявления и прилагаемых к нему документов составляет:</w:t>
      </w:r>
    </w:p>
    <w:p w:rsidR="00C84855" w:rsidRDefault="00721CF8">
      <w:pPr>
        <w:pStyle w:val="22"/>
        <w:numPr>
          <w:ilvl w:val="0"/>
          <w:numId w:val="4"/>
        </w:numPr>
        <w:shd w:val="clear" w:color="auto" w:fill="auto"/>
        <w:tabs>
          <w:tab w:val="left" w:pos="1028"/>
        </w:tabs>
        <w:spacing w:before="0"/>
        <w:ind w:firstLine="740"/>
      </w:pPr>
      <w:r>
        <w:t>на личном приеме граждан - не более 20 минут;</w:t>
      </w:r>
    </w:p>
    <w:p w:rsidR="00C84855" w:rsidRDefault="00721CF8">
      <w:pPr>
        <w:pStyle w:val="22"/>
        <w:numPr>
          <w:ilvl w:val="0"/>
          <w:numId w:val="4"/>
        </w:numPr>
        <w:shd w:val="clear" w:color="auto" w:fill="auto"/>
        <w:tabs>
          <w:tab w:val="left" w:pos="913"/>
        </w:tabs>
        <w:spacing w:before="0"/>
        <w:ind w:firstLine="740"/>
      </w:pPr>
      <w:r>
        <w:t>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C84855" w:rsidRDefault="00721CF8">
      <w:pPr>
        <w:pStyle w:val="70"/>
        <w:shd w:val="clear" w:color="auto" w:fill="auto"/>
      </w:pPr>
      <w:r>
        <w:t>(срок регистрации заявления не должен превышать 3 дней).</w:t>
      </w:r>
    </w:p>
    <w:p w:rsidR="00C84855" w:rsidRDefault="00721CF8">
      <w:pPr>
        <w:pStyle w:val="22"/>
        <w:numPr>
          <w:ilvl w:val="1"/>
          <w:numId w:val="2"/>
        </w:numPr>
        <w:shd w:val="clear" w:color="auto" w:fill="auto"/>
        <w:spacing w:before="0"/>
        <w:ind w:firstLine="740"/>
      </w:pPr>
      <w:r>
        <w:t xml:space="preserve">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84855" w:rsidRDefault="00721CF8">
      <w:pPr>
        <w:pStyle w:val="22"/>
        <w:numPr>
          <w:ilvl w:val="0"/>
          <w:numId w:val="15"/>
        </w:numPr>
        <w:shd w:val="clear" w:color="auto" w:fill="auto"/>
        <w:tabs>
          <w:tab w:val="left" w:pos="1689"/>
        </w:tabs>
        <w:spacing w:before="0"/>
        <w:ind w:firstLine="740"/>
      </w:pPr>
      <w:r>
        <w:t>Требования к помещениям, в которых предоставляется муниципальная услуга.</w:t>
      </w:r>
    </w:p>
    <w:p w:rsidR="00C84855" w:rsidRDefault="00721CF8">
      <w:pPr>
        <w:pStyle w:val="22"/>
        <w:shd w:val="clear" w:color="auto" w:fill="auto"/>
        <w:spacing w:before="0"/>
        <w:ind w:firstLine="740"/>
      </w:pPr>
      <w:proofErr w:type="gramStart"/>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C84855" w:rsidRDefault="00721CF8">
      <w:pPr>
        <w:pStyle w:val="22"/>
        <w:shd w:val="clear" w:color="auto" w:fill="auto"/>
        <w:spacing w:before="0"/>
        <w:ind w:firstLine="740"/>
      </w:pPr>
      <w:r>
        <w:t xml:space="preserve">Помещения уполномоченного органа должны соответствовать санитарным </w:t>
      </w:r>
      <w:r>
        <w:lastRenderedPageBreak/>
        <w:t>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 и быть оборудованы средствами пожаротушения.</w:t>
      </w:r>
    </w:p>
    <w:p w:rsidR="00C84855" w:rsidRDefault="00721CF8">
      <w:pPr>
        <w:pStyle w:val="22"/>
        <w:shd w:val="clear" w:color="auto" w:fill="auto"/>
        <w:spacing w:before="0"/>
        <w:ind w:firstLine="740"/>
      </w:pPr>
      <w:r>
        <w:t>Вход и выход из помещений оборудуются соответствующими указателями.</w:t>
      </w:r>
    </w:p>
    <w:p w:rsidR="00C84855" w:rsidRDefault="00721CF8">
      <w:pPr>
        <w:pStyle w:val="22"/>
        <w:shd w:val="clear" w:color="auto" w:fill="auto"/>
        <w:spacing w:before="0"/>
        <w:ind w:firstLine="740"/>
      </w:pPr>
      <w: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C84855" w:rsidRDefault="00721CF8">
      <w:pPr>
        <w:pStyle w:val="22"/>
        <w:shd w:val="clear" w:color="auto" w:fill="auto"/>
        <w:spacing w:before="0"/>
        <w:ind w:firstLine="740"/>
      </w:pPr>
      <w: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C84855" w:rsidRDefault="00721CF8">
      <w:pPr>
        <w:pStyle w:val="22"/>
        <w:numPr>
          <w:ilvl w:val="0"/>
          <w:numId w:val="15"/>
        </w:numPr>
        <w:shd w:val="clear" w:color="auto" w:fill="auto"/>
        <w:tabs>
          <w:tab w:val="left" w:pos="1582"/>
        </w:tabs>
        <w:spacing w:before="0"/>
        <w:ind w:firstLine="740"/>
      </w:pPr>
      <w:r>
        <w:t>Требования к местам ожидания.</w:t>
      </w:r>
    </w:p>
    <w:p w:rsidR="00C84855" w:rsidRDefault="00721CF8">
      <w:pPr>
        <w:pStyle w:val="22"/>
        <w:shd w:val="clear" w:color="auto" w:fill="auto"/>
        <w:spacing w:before="0"/>
        <w:ind w:firstLine="740"/>
      </w:pPr>
      <w: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C84855" w:rsidRDefault="00721CF8">
      <w:pPr>
        <w:pStyle w:val="22"/>
        <w:shd w:val="clear" w:color="auto" w:fill="auto"/>
        <w:spacing w:before="0"/>
        <w:ind w:firstLine="740"/>
      </w:pPr>
      <w:r>
        <w:t>Места ожидания должны быть оборудованы стульями, кресельными секциями, скамьями.</w:t>
      </w:r>
    </w:p>
    <w:p w:rsidR="00C84855" w:rsidRDefault="00721CF8">
      <w:pPr>
        <w:pStyle w:val="22"/>
        <w:numPr>
          <w:ilvl w:val="0"/>
          <w:numId w:val="15"/>
        </w:numPr>
        <w:shd w:val="clear" w:color="auto" w:fill="auto"/>
        <w:tabs>
          <w:tab w:val="left" w:pos="1582"/>
        </w:tabs>
        <w:spacing w:before="0"/>
        <w:ind w:firstLine="740"/>
      </w:pPr>
      <w:r>
        <w:t>Требования к местам приема заявителей.</w:t>
      </w:r>
    </w:p>
    <w:p w:rsidR="00C84855" w:rsidRDefault="00721CF8">
      <w:pPr>
        <w:pStyle w:val="22"/>
        <w:shd w:val="clear" w:color="auto" w:fill="auto"/>
        <w:spacing w:before="0"/>
        <w:ind w:firstLine="740"/>
      </w:pPr>
      <w:r>
        <w:t>Прием заявителей осуществляется в специально выделенных для этих целей помещениях.</w:t>
      </w:r>
    </w:p>
    <w:p w:rsidR="00C84855" w:rsidRDefault="00721CF8">
      <w:pPr>
        <w:pStyle w:val="22"/>
        <w:shd w:val="clear" w:color="auto" w:fill="auto"/>
        <w:spacing w:before="0"/>
        <w:ind w:firstLine="740"/>
      </w:pPr>
      <w: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84855" w:rsidRDefault="00721CF8">
      <w:pPr>
        <w:pStyle w:val="22"/>
        <w:shd w:val="clear" w:color="auto" w:fill="auto"/>
        <w:spacing w:before="0"/>
        <w:ind w:firstLine="740"/>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C84855" w:rsidRDefault="00721CF8">
      <w:pPr>
        <w:pStyle w:val="22"/>
        <w:shd w:val="clear" w:color="auto" w:fill="auto"/>
        <w:spacing w:before="0"/>
        <w:ind w:firstLine="740"/>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C84855" w:rsidRDefault="00721CF8">
      <w:pPr>
        <w:pStyle w:val="22"/>
        <w:numPr>
          <w:ilvl w:val="0"/>
          <w:numId w:val="15"/>
        </w:numPr>
        <w:shd w:val="clear" w:color="auto" w:fill="auto"/>
        <w:tabs>
          <w:tab w:val="left" w:pos="1582"/>
        </w:tabs>
        <w:spacing w:before="0"/>
        <w:ind w:firstLine="740"/>
      </w:pPr>
      <w:r>
        <w:t>Требования к информационным стендам.</w:t>
      </w:r>
    </w:p>
    <w:p w:rsidR="00C84855" w:rsidRDefault="00721CF8">
      <w:pPr>
        <w:pStyle w:val="22"/>
        <w:shd w:val="clear" w:color="auto" w:fill="auto"/>
        <w:spacing w:before="0"/>
        <w:ind w:firstLine="740"/>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C84855" w:rsidRDefault="00721CF8">
      <w:pPr>
        <w:pStyle w:val="22"/>
        <w:shd w:val="clear" w:color="auto" w:fill="auto"/>
        <w:spacing w:before="0"/>
        <w:ind w:firstLine="740"/>
      </w:pPr>
      <w:r>
        <w:t>На информационных стендах, официальном сайте уполномоченного органа размещаются следующие информационные материалы:</w:t>
      </w:r>
    </w:p>
    <w:p w:rsidR="00C84855" w:rsidRDefault="00721CF8">
      <w:pPr>
        <w:pStyle w:val="22"/>
        <w:shd w:val="clear" w:color="auto" w:fill="auto"/>
        <w:spacing w:before="0"/>
        <w:ind w:firstLine="740"/>
        <w:jc w:val="left"/>
      </w:pPr>
      <w:r>
        <w:t>извлечения из законодательных и нормативных правовых актов, содержащих нормы, регулирующие деятельность по исполнению муниципальной услуги; текст настоящего Административного регламента; информация о порядке исполнения муниципальной услуги; перечень документов, необходимых для предоставления муниципальной услуги; формы и образцы документов для заполнения.</w:t>
      </w:r>
    </w:p>
    <w:p w:rsidR="00C84855" w:rsidRDefault="00721CF8">
      <w:pPr>
        <w:pStyle w:val="22"/>
        <w:shd w:val="clear" w:color="auto" w:fill="auto"/>
        <w:spacing w:before="0"/>
        <w:ind w:firstLine="740"/>
        <w:jc w:val="left"/>
      </w:pPr>
      <w:r>
        <w:t>сведения о месте нахождения и графике работы наименование администрации муниципального образования и МФЦ; справочные телефоны;</w:t>
      </w:r>
    </w:p>
    <w:p w:rsidR="00C84855" w:rsidRDefault="00721CF8">
      <w:pPr>
        <w:pStyle w:val="22"/>
        <w:shd w:val="clear" w:color="auto" w:fill="auto"/>
        <w:spacing w:before="0"/>
        <w:ind w:firstLine="740"/>
      </w:pPr>
      <w:r>
        <w:t>адреса электронной почты и адреса Интернет-сайтов;</w:t>
      </w:r>
    </w:p>
    <w:p w:rsidR="00C84855" w:rsidRDefault="00721CF8">
      <w:pPr>
        <w:pStyle w:val="22"/>
        <w:shd w:val="clear" w:color="auto" w:fill="auto"/>
        <w:spacing w:before="0"/>
        <w:ind w:firstLine="740"/>
      </w:pPr>
      <w:r>
        <w:t>информация о месте личного приема, а также об установленных для личного приема днях и часах.</w:t>
      </w:r>
    </w:p>
    <w:p w:rsidR="00C84855" w:rsidRDefault="00721CF8">
      <w:pPr>
        <w:pStyle w:val="22"/>
        <w:shd w:val="clear" w:color="auto" w:fill="auto"/>
        <w:spacing w:before="0"/>
        <w:ind w:firstLine="740"/>
      </w:pPr>
      <w:r>
        <w:t>При изменении информации по исполнению муниципальной услуги осуществляется ее периодическое обновление.</w:t>
      </w:r>
    </w:p>
    <w:p w:rsidR="00C84855" w:rsidRDefault="00721CF8">
      <w:pPr>
        <w:pStyle w:val="22"/>
        <w:shd w:val="clear" w:color="auto" w:fill="auto"/>
        <w:spacing w:before="0"/>
        <w:ind w:firstLine="740"/>
      </w:pPr>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(ммм</w:t>
      </w:r>
      <w:proofErr w:type="gramStart"/>
      <w:r>
        <w:t>.д</w:t>
      </w:r>
      <w:proofErr w:type="gramEnd"/>
      <w:r>
        <w:t xml:space="preserve">озиз1идкш), на Региональном портале государственных и муниципальных услуг (Н1ф://из1ид^о1дапе1ш), а также на официальном сайте уполномоченного органа (адрес сайта </w:t>
      </w:r>
      <w:proofErr w:type="spellStart"/>
      <w:r>
        <w:t>пичуга.рф</w:t>
      </w:r>
      <w:proofErr w:type="spellEnd"/>
      <w:r>
        <w:t>).</w:t>
      </w:r>
    </w:p>
    <w:p w:rsidR="00C84855" w:rsidRDefault="00721CF8">
      <w:pPr>
        <w:pStyle w:val="22"/>
        <w:shd w:val="clear" w:color="auto" w:fill="auto"/>
        <w:spacing w:before="0"/>
        <w:ind w:firstLine="740"/>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84855" w:rsidRDefault="00721CF8">
      <w:pPr>
        <w:pStyle w:val="22"/>
        <w:numPr>
          <w:ilvl w:val="0"/>
          <w:numId w:val="15"/>
        </w:numPr>
        <w:shd w:val="clear" w:color="auto" w:fill="auto"/>
        <w:tabs>
          <w:tab w:val="left" w:pos="1546"/>
        </w:tabs>
        <w:spacing w:before="0"/>
        <w:ind w:firstLine="740"/>
      </w:pPr>
      <w:r>
        <w:t>Требования к обеспечению доступности предоставления муниципальной услуги для инвалидов.</w:t>
      </w:r>
    </w:p>
    <w:p w:rsidR="00C84855" w:rsidRDefault="00721CF8">
      <w:pPr>
        <w:pStyle w:val="22"/>
        <w:shd w:val="clear" w:color="auto" w:fill="auto"/>
        <w:spacing w:before="0"/>
        <w:ind w:firstLine="740"/>
      </w:pPr>
      <w:r>
        <w:lastRenderedPageBreak/>
        <w:t>В целях обеспечения условий доступности для инвалидов муниципальной услуги должно быть обеспечено:</w:t>
      </w:r>
    </w:p>
    <w:p w:rsidR="00C84855" w:rsidRDefault="00721CF8">
      <w:pPr>
        <w:pStyle w:val="22"/>
        <w:numPr>
          <w:ilvl w:val="0"/>
          <w:numId w:val="4"/>
        </w:numPr>
        <w:shd w:val="clear" w:color="auto" w:fill="auto"/>
        <w:tabs>
          <w:tab w:val="left" w:pos="918"/>
        </w:tabs>
        <w:spacing w:before="0"/>
        <w:ind w:firstLine="740"/>
      </w:pPr>
      <w: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C84855" w:rsidRDefault="00721CF8">
      <w:pPr>
        <w:pStyle w:val="22"/>
        <w:numPr>
          <w:ilvl w:val="0"/>
          <w:numId w:val="4"/>
        </w:numPr>
        <w:shd w:val="clear" w:color="auto" w:fill="auto"/>
        <w:tabs>
          <w:tab w:val="left" w:pos="947"/>
        </w:tabs>
        <w:spacing w:before="0"/>
        <w:ind w:firstLine="740"/>
      </w:pPr>
      <w:r>
        <w:t>беспрепятственный вход инвалидов в помещение и выход из него;</w:t>
      </w:r>
    </w:p>
    <w:p w:rsidR="00C84855" w:rsidRDefault="00721CF8">
      <w:pPr>
        <w:pStyle w:val="22"/>
        <w:numPr>
          <w:ilvl w:val="0"/>
          <w:numId w:val="4"/>
        </w:numPr>
        <w:shd w:val="clear" w:color="auto" w:fill="auto"/>
        <w:tabs>
          <w:tab w:val="left" w:pos="1051"/>
        </w:tabs>
        <w:spacing w:before="0"/>
        <w:ind w:firstLine="740"/>
      </w:pPr>
      <w:r>
        <w:t>возможность самостоятельного передвижения инвалидов по территории организации, помещения, в которых оказывается муниципальная услуга;</w:t>
      </w:r>
    </w:p>
    <w:p w:rsidR="00C84855" w:rsidRDefault="00721CF8">
      <w:pPr>
        <w:pStyle w:val="22"/>
        <w:numPr>
          <w:ilvl w:val="0"/>
          <w:numId w:val="4"/>
        </w:numPr>
        <w:shd w:val="clear" w:color="auto" w:fill="auto"/>
        <w:tabs>
          <w:tab w:val="left" w:pos="913"/>
        </w:tabs>
        <w:spacing w:before="0"/>
        <w:ind w:firstLine="740"/>
      </w:pPr>
      <w: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C84855" w:rsidRDefault="00721CF8">
      <w:pPr>
        <w:pStyle w:val="22"/>
        <w:numPr>
          <w:ilvl w:val="0"/>
          <w:numId w:val="4"/>
        </w:numPr>
        <w:shd w:val="clear" w:color="auto" w:fill="auto"/>
        <w:tabs>
          <w:tab w:val="left" w:pos="922"/>
        </w:tabs>
        <w:spacing w:before="0"/>
        <w:ind w:firstLine="740"/>
      </w:pPr>
      <w: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C84855" w:rsidRDefault="00721CF8">
      <w:pPr>
        <w:pStyle w:val="22"/>
        <w:numPr>
          <w:ilvl w:val="0"/>
          <w:numId w:val="4"/>
        </w:numPr>
        <w:shd w:val="clear" w:color="auto" w:fill="auto"/>
        <w:tabs>
          <w:tab w:val="left" w:pos="922"/>
        </w:tabs>
        <w:spacing w:before="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4855" w:rsidRDefault="00721CF8">
      <w:pPr>
        <w:pStyle w:val="22"/>
        <w:numPr>
          <w:ilvl w:val="0"/>
          <w:numId w:val="4"/>
        </w:numPr>
        <w:shd w:val="clear" w:color="auto" w:fill="auto"/>
        <w:tabs>
          <w:tab w:val="left" w:pos="947"/>
        </w:tabs>
        <w:spacing w:before="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C84855" w:rsidRDefault="00721CF8">
      <w:pPr>
        <w:pStyle w:val="22"/>
        <w:numPr>
          <w:ilvl w:val="0"/>
          <w:numId w:val="4"/>
        </w:numPr>
        <w:shd w:val="clear" w:color="auto" w:fill="auto"/>
        <w:tabs>
          <w:tab w:val="left" w:pos="1051"/>
        </w:tabs>
        <w:spacing w:before="0"/>
        <w:ind w:firstLine="740"/>
      </w:pPr>
      <w:proofErr w:type="gramStart"/>
      <w: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84855" w:rsidRDefault="00721CF8">
      <w:pPr>
        <w:pStyle w:val="22"/>
        <w:numPr>
          <w:ilvl w:val="0"/>
          <w:numId w:val="4"/>
        </w:numPr>
        <w:shd w:val="clear" w:color="auto" w:fill="auto"/>
        <w:tabs>
          <w:tab w:val="left" w:pos="922"/>
        </w:tabs>
        <w:spacing w:before="0"/>
        <w:ind w:firstLine="740"/>
      </w:pPr>
      <w:r>
        <w:t>предоставление при необходимости услуги по месту жительства инвалида или в дистанционном режиме;</w:t>
      </w:r>
    </w:p>
    <w:p w:rsidR="00C84855" w:rsidRDefault="00721CF8">
      <w:pPr>
        <w:pStyle w:val="22"/>
        <w:numPr>
          <w:ilvl w:val="0"/>
          <w:numId w:val="4"/>
        </w:numPr>
        <w:shd w:val="clear" w:color="auto" w:fill="auto"/>
        <w:tabs>
          <w:tab w:val="left" w:pos="913"/>
        </w:tabs>
        <w:spacing w:before="0"/>
        <w:ind w:firstLine="740"/>
      </w:pPr>
      <w: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C84855" w:rsidRDefault="00721CF8">
      <w:pPr>
        <w:pStyle w:val="22"/>
        <w:numPr>
          <w:ilvl w:val="1"/>
          <w:numId w:val="2"/>
        </w:numPr>
        <w:shd w:val="clear" w:color="auto" w:fill="auto"/>
        <w:tabs>
          <w:tab w:val="left" w:pos="1426"/>
        </w:tabs>
        <w:spacing w:before="0"/>
        <w:ind w:firstLine="740"/>
      </w:pPr>
      <w:proofErr w:type="gramStart"/>
      <w: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w:t>
      </w:r>
      <w:proofErr w:type="spellStart"/>
      <w:r>
        <w:t>лицуполномоченного</w:t>
      </w:r>
      <w:proofErr w:type="spellEnd"/>
      <w:proofErr w:type="gramEnd"/>
      <w:r>
        <w:t xml:space="preserve"> органа.</w:t>
      </w:r>
    </w:p>
    <w:p w:rsidR="00C84855" w:rsidRDefault="00721CF8">
      <w:pPr>
        <w:pStyle w:val="22"/>
        <w:numPr>
          <w:ilvl w:val="1"/>
          <w:numId w:val="2"/>
        </w:numPr>
        <w:shd w:val="clear" w:color="auto" w:fill="auto"/>
        <w:tabs>
          <w:tab w:val="left" w:pos="1426"/>
        </w:tabs>
        <w:spacing w:before="0" w:after="240"/>
        <w:ind w:firstLine="740"/>
      </w:pPr>
      <w: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C84855" w:rsidRDefault="00721CF8">
      <w:pPr>
        <w:pStyle w:val="33"/>
        <w:keepNext/>
        <w:keepLines/>
        <w:numPr>
          <w:ilvl w:val="0"/>
          <w:numId w:val="2"/>
        </w:numPr>
        <w:shd w:val="clear" w:color="auto" w:fill="auto"/>
        <w:tabs>
          <w:tab w:val="left" w:pos="313"/>
        </w:tabs>
        <w:spacing w:before="0"/>
        <w:ind w:left="480"/>
        <w:jc w:val="left"/>
      </w:pPr>
      <w:bookmarkStart w:id="7" w:name="bookmark6"/>
      <w:r>
        <w:t>Состав, последовательность и сроки выполнения административных процедур, требования к порядку их выполнения, в том числе особенности выполнения</w:t>
      </w:r>
      <w:bookmarkEnd w:id="7"/>
    </w:p>
    <w:p w:rsidR="00C84855" w:rsidRDefault="00721CF8">
      <w:pPr>
        <w:pStyle w:val="60"/>
        <w:shd w:val="clear" w:color="auto" w:fill="auto"/>
        <w:spacing w:after="236"/>
        <w:ind w:left="20"/>
      </w:pPr>
      <w:r>
        <w:t>административных процедур в электронной форме, а также особенности</w:t>
      </w:r>
      <w:r>
        <w:br/>
        <w:t>выполнения административных процедур в МФЦ</w:t>
      </w:r>
    </w:p>
    <w:p w:rsidR="00C84855" w:rsidRDefault="00721CF8">
      <w:pPr>
        <w:pStyle w:val="22"/>
        <w:shd w:val="clear" w:color="auto" w:fill="auto"/>
        <w:spacing w:before="0" w:line="278" w:lineRule="exact"/>
        <w:ind w:firstLine="740"/>
      </w:pPr>
      <w:r>
        <w:t>Предоставление муниципальной услуги включает в себя следующие административные процедуры:</w:t>
      </w:r>
    </w:p>
    <w:p w:rsidR="00C84855" w:rsidRDefault="00721CF8">
      <w:pPr>
        <w:pStyle w:val="22"/>
        <w:numPr>
          <w:ilvl w:val="0"/>
          <w:numId w:val="16"/>
        </w:numPr>
        <w:shd w:val="clear" w:color="auto" w:fill="auto"/>
        <w:tabs>
          <w:tab w:val="left" w:pos="1062"/>
        </w:tabs>
        <w:spacing w:before="0"/>
        <w:ind w:firstLine="740"/>
      </w:pPr>
      <w: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C84855" w:rsidRDefault="00721CF8">
      <w:pPr>
        <w:pStyle w:val="22"/>
        <w:numPr>
          <w:ilvl w:val="0"/>
          <w:numId w:val="16"/>
        </w:numPr>
        <w:shd w:val="clear" w:color="auto" w:fill="auto"/>
        <w:tabs>
          <w:tab w:val="left" w:pos="1062"/>
        </w:tabs>
        <w:spacing w:before="0"/>
        <w:ind w:firstLine="740"/>
      </w:pPr>
      <w:r>
        <w:t>возврат заявления о предварительном согласовании и приложенных к нему документов;</w:t>
      </w:r>
    </w:p>
    <w:p w:rsidR="00C84855" w:rsidRDefault="00721CF8">
      <w:pPr>
        <w:pStyle w:val="22"/>
        <w:numPr>
          <w:ilvl w:val="0"/>
          <w:numId w:val="16"/>
        </w:numPr>
        <w:shd w:val="clear" w:color="auto" w:fill="auto"/>
        <w:tabs>
          <w:tab w:val="left" w:pos="1224"/>
        </w:tabs>
        <w:spacing w:before="0"/>
        <w:ind w:firstLine="740"/>
      </w:pPr>
      <w:r>
        <w:t>приостановление срока рассмотрения заявления о предварительном согласовании;</w:t>
      </w:r>
    </w:p>
    <w:p w:rsidR="00C84855" w:rsidRDefault="00721CF8">
      <w:pPr>
        <w:pStyle w:val="22"/>
        <w:numPr>
          <w:ilvl w:val="0"/>
          <w:numId w:val="16"/>
        </w:numPr>
        <w:shd w:val="clear" w:color="auto" w:fill="auto"/>
        <w:tabs>
          <w:tab w:val="left" w:pos="1062"/>
        </w:tabs>
        <w:spacing w:before="0"/>
        <w:ind w:firstLine="740"/>
      </w:pPr>
      <w:r>
        <w:t>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C84855" w:rsidRDefault="00721CF8">
      <w:pPr>
        <w:pStyle w:val="22"/>
        <w:numPr>
          <w:ilvl w:val="0"/>
          <w:numId w:val="16"/>
        </w:numPr>
        <w:shd w:val="clear" w:color="auto" w:fill="auto"/>
        <w:tabs>
          <w:tab w:val="left" w:pos="1062"/>
        </w:tabs>
        <w:spacing w:before="0"/>
        <w:ind w:firstLine="740"/>
      </w:pPr>
      <w:r>
        <w:lastRenderedPageBreak/>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84855" w:rsidRDefault="00721CF8">
      <w:pPr>
        <w:pStyle w:val="22"/>
        <w:numPr>
          <w:ilvl w:val="0"/>
          <w:numId w:val="16"/>
        </w:numPr>
        <w:shd w:val="clear" w:color="auto" w:fill="auto"/>
        <w:tabs>
          <w:tab w:val="left" w:pos="1062"/>
        </w:tabs>
        <w:spacing w:before="0"/>
        <w:ind w:firstLine="740"/>
      </w:pPr>
      <w:r>
        <w:t>рассмотрение заявления о предварительном согласовании, принятие решения по итогам рассмотрения;</w:t>
      </w:r>
    </w:p>
    <w:p w:rsidR="00C84855" w:rsidRDefault="00721CF8">
      <w:pPr>
        <w:pStyle w:val="22"/>
        <w:numPr>
          <w:ilvl w:val="0"/>
          <w:numId w:val="16"/>
        </w:numPr>
        <w:shd w:val="clear" w:color="auto" w:fill="auto"/>
        <w:tabs>
          <w:tab w:val="left" w:pos="1062"/>
        </w:tabs>
        <w:spacing w:before="0"/>
        <w:ind w:firstLine="740"/>
      </w:pPr>
      <w: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C84855" w:rsidRDefault="00721CF8">
      <w:pPr>
        <w:pStyle w:val="22"/>
        <w:numPr>
          <w:ilvl w:val="0"/>
          <w:numId w:val="16"/>
        </w:numPr>
        <w:shd w:val="clear" w:color="auto" w:fill="auto"/>
        <w:tabs>
          <w:tab w:val="left" w:pos="1077"/>
        </w:tabs>
        <w:spacing w:before="0"/>
        <w:ind w:firstLine="740"/>
      </w:pPr>
      <w:r>
        <w:t>возврат заявления о предоставлении земельного участка;</w:t>
      </w:r>
    </w:p>
    <w:p w:rsidR="00C84855" w:rsidRDefault="00721CF8">
      <w:pPr>
        <w:pStyle w:val="22"/>
        <w:numPr>
          <w:ilvl w:val="0"/>
          <w:numId w:val="16"/>
        </w:numPr>
        <w:shd w:val="clear" w:color="auto" w:fill="auto"/>
        <w:tabs>
          <w:tab w:val="left" w:pos="1062"/>
        </w:tabs>
        <w:spacing w:before="0" w:line="278" w:lineRule="exact"/>
        <w:ind w:firstLine="740"/>
      </w:pPr>
      <w: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C84855" w:rsidRDefault="00721CF8">
      <w:pPr>
        <w:pStyle w:val="22"/>
        <w:numPr>
          <w:ilvl w:val="0"/>
          <w:numId w:val="16"/>
        </w:numPr>
        <w:shd w:val="clear" w:color="auto" w:fill="auto"/>
        <w:tabs>
          <w:tab w:val="left" w:pos="1224"/>
        </w:tabs>
        <w:spacing w:before="0" w:after="240"/>
        <w:ind w:firstLine="740"/>
      </w:pPr>
      <w:r>
        <w:t>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C84855" w:rsidRDefault="00721CF8">
      <w:pPr>
        <w:pStyle w:val="22"/>
        <w:numPr>
          <w:ilvl w:val="0"/>
          <w:numId w:val="17"/>
        </w:numPr>
        <w:shd w:val="clear" w:color="auto" w:fill="auto"/>
        <w:tabs>
          <w:tab w:val="left" w:pos="1224"/>
        </w:tabs>
        <w:spacing w:before="0"/>
        <w:ind w:firstLine="740"/>
      </w:pPr>
      <w:r>
        <w:rPr>
          <w:rStyle w:val="24"/>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t>.</w:t>
      </w:r>
    </w:p>
    <w:p w:rsidR="00C84855" w:rsidRDefault="00721CF8">
      <w:pPr>
        <w:pStyle w:val="22"/>
        <w:numPr>
          <w:ilvl w:val="0"/>
          <w:numId w:val="18"/>
        </w:numPr>
        <w:shd w:val="clear" w:color="auto" w:fill="auto"/>
        <w:tabs>
          <w:tab w:val="left" w:pos="1435"/>
        </w:tabs>
        <w:spacing w:before="0"/>
        <w:ind w:firstLine="740"/>
      </w:pPr>
      <w: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84855" w:rsidRDefault="00721CF8">
      <w:pPr>
        <w:pStyle w:val="22"/>
        <w:numPr>
          <w:ilvl w:val="0"/>
          <w:numId w:val="18"/>
        </w:numPr>
        <w:shd w:val="clear" w:color="auto" w:fill="auto"/>
        <w:tabs>
          <w:tab w:val="left" w:pos="1435"/>
        </w:tabs>
        <w:spacing w:before="0"/>
        <w:ind w:firstLine="740"/>
      </w:pPr>
      <w: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4855" w:rsidRDefault="00721CF8">
      <w:pPr>
        <w:pStyle w:val="22"/>
        <w:numPr>
          <w:ilvl w:val="0"/>
          <w:numId w:val="18"/>
        </w:numPr>
        <w:shd w:val="clear" w:color="auto" w:fill="auto"/>
        <w:tabs>
          <w:tab w:val="left" w:pos="1731"/>
          <w:tab w:val="left" w:pos="7921"/>
        </w:tabs>
        <w:spacing w:before="0"/>
        <w:ind w:firstLine="740"/>
      </w:pPr>
      <w:r>
        <w:t>Должностное лицо уполномоченного органа,</w:t>
      </w:r>
      <w:r>
        <w:tab/>
        <w:t xml:space="preserve">ответственное </w:t>
      </w:r>
      <w:proofErr w:type="gramStart"/>
      <w:r>
        <w:t>за</w:t>
      </w:r>
      <w:proofErr w:type="gramEnd"/>
    </w:p>
    <w:p w:rsidR="00C84855" w:rsidRDefault="00721CF8">
      <w:pPr>
        <w:pStyle w:val="22"/>
        <w:shd w:val="clear" w:color="auto" w:fill="auto"/>
        <w:spacing w:before="0"/>
      </w:pPr>
      <w:r>
        <w:t>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C84855" w:rsidRDefault="00721CF8">
      <w:pPr>
        <w:pStyle w:val="22"/>
        <w:numPr>
          <w:ilvl w:val="0"/>
          <w:numId w:val="18"/>
        </w:numPr>
        <w:shd w:val="clear" w:color="auto" w:fill="auto"/>
        <w:tabs>
          <w:tab w:val="left" w:pos="1731"/>
          <w:tab w:val="left" w:pos="7921"/>
        </w:tabs>
        <w:spacing w:before="0"/>
        <w:ind w:firstLine="740"/>
      </w:pPr>
      <w:r>
        <w:t>Получение заявления и прилагаемых к</w:t>
      </w:r>
      <w:r>
        <w:tab/>
        <w:t>нему документов</w:t>
      </w:r>
    </w:p>
    <w:p w:rsidR="00C84855" w:rsidRDefault="00721CF8">
      <w:pPr>
        <w:pStyle w:val="22"/>
        <w:shd w:val="clear" w:color="auto" w:fill="auto"/>
        <w:spacing w:before="0"/>
      </w:pPr>
      <w:proofErr w:type="spellStart"/>
      <w:r>
        <w:t>подтверждаетсяуполномоченным</w:t>
      </w:r>
      <w:proofErr w:type="spellEnd"/>
      <w:r>
        <w:t xml:space="preserve"> органом путем выдачи (направления) заявителю расписки в получении документов.</w:t>
      </w:r>
    </w:p>
    <w:p w:rsidR="00C84855" w:rsidRDefault="00721CF8">
      <w:pPr>
        <w:pStyle w:val="22"/>
        <w:shd w:val="clear" w:color="auto" w:fill="auto"/>
        <w:spacing w:before="0"/>
        <w:ind w:firstLine="740"/>
      </w:pPr>
      <w:proofErr w:type="gramStart"/>
      <w: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84855" w:rsidRDefault="00721CF8">
      <w:pPr>
        <w:pStyle w:val="22"/>
        <w:shd w:val="clear" w:color="auto" w:fill="auto"/>
        <w:spacing w:before="0"/>
        <w:ind w:firstLine="740"/>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4855" w:rsidRDefault="00721CF8">
      <w:pPr>
        <w:pStyle w:val="22"/>
        <w:numPr>
          <w:ilvl w:val="0"/>
          <w:numId w:val="18"/>
        </w:numPr>
        <w:shd w:val="clear" w:color="auto" w:fill="auto"/>
        <w:tabs>
          <w:tab w:val="left" w:pos="1435"/>
        </w:tabs>
        <w:spacing w:before="0"/>
        <w:ind w:firstLine="740"/>
      </w:pPr>
      <w:proofErr w:type="gramStart"/>
      <w: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t xml:space="preserve"> подписи.</w:t>
      </w:r>
    </w:p>
    <w:p w:rsidR="00C84855" w:rsidRDefault="00721CF8">
      <w:pPr>
        <w:pStyle w:val="22"/>
        <w:shd w:val="clear" w:color="auto" w:fill="auto"/>
        <w:tabs>
          <w:tab w:val="left" w:pos="6831"/>
          <w:tab w:val="left" w:pos="8814"/>
        </w:tabs>
        <w:spacing w:before="0"/>
        <w:ind w:firstLine="740"/>
      </w:pPr>
      <w:r>
        <w:t>При наличии оснований, предусмотренных</w:t>
      </w:r>
      <w:r>
        <w:tab/>
        <w:t>пунктом 2.7</w:t>
      </w:r>
      <w:r>
        <w:tab/>
        <w:t>настоящего</w:t>
      </w:r>
    </w:p>
    <w:p w:rsidR="00C84855" w:rsidRDefault="00721CF8">
      <w:pPr>
        <w:pStyle w:val="22"/>
        <w:shd w:val="clear" w:color="auto" w:fill="auto"/>
        <w:spacing w:before="0"/>
      </w:pPr>
      <w:r>
        <w:t>административного регламента, уполномоченный орган принимает решение об отказе в приеме к рассмотрению заявления.</w:t>
      </w:r>
    </w:p>
    <w:p w:rsidR="00C84855" w:rsidRDefault="00721CF8">
      <w:pPr>
        <w:pStyle w:val="22"/>
        <w:shd w:val="clear" w:color="auto" w:fill="auto"/>
        <w:spacing w:before="0"/>
        <w:ind w:firstLine="740"/>
      </w:pPr>
      <w:proofErr w:type="gramStart"/>
      <w:r>
        <w:t xml:space="preserve">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w:t>
      </w:r>
      <w:r>
        <w:lastRenderedPageBreak/>
        <w:t>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t xml:space="preserve"> </w:t>
      </w:r>
      <w:proofErr w:type="gramStart"/>
      <w:r>
        <w:t>соответствии</w:t>
      </w:r>
      <w:proofErr w:type="gramEnd"/>
      <w:r>
        <w:t xml:space="preserve"> с которыми должно быть представлено заявление.</w:t>
      </w:r>
    </w:p>
    <w:p w:rsidR="00C84855" w:rsidRDefault="00721CF8">
      <w:pPr>
        <w:pStyle w:val="22"/>
        <w:shd w:val="clear" w:color="auto" w:fill="auto"/>
        <w:spacing w:before="0"/>
        <w:ind w:firstLine="740"/>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C84855" w:rsidRDefault="00721CF8">
      <w:pPr>
        <w:pStyle w:val="22"/>
        <w:numPr>
          <w:ilvl w:val="0"/>
          <w:numId w:val="18"/>
        </w:numPr>
        <w:shd w:val="clear" w:color="auto" w:fill="auto"/>
        <w:tabs>
          <w:tab w:val="left" w:pos="1442"/>
        </w:tabs>
        <w:spacing w:before="0"/>
        <w:ind w:firstLine="740"/>
      </w:pPr>
      <w:r>
        <w:t>Максимальный срок исполнения административной процедуры:</w:t>
      </w:r>
    </w:p>
    <w:p w:rsidR="00C84855" w:rsidRDefault="00721CF8">
      <w:pPr>
        <w:pStyle w:val="22"/>
        <w:numPr>
          <w:ilvl w:val="0"/>
          <w:numId w:val="4"/>
        </w:numPr>
        <w:shd w:val="clear" w:color="auto" w:fill="auto"/>
        <w:tabs>
          <w:tab w:val="left" w:pos="947"/>
        </w:tabs>
        <w:spacing w:before="0"/>
        <w:ind w:firstLine="740"/>
      </w:pPr>
      <w:r>
        <w:t>при личном приеме граждан - не более 20* минут;</w:t>
      </w:r>
    </w:p>
    <w:p w:rsidR="00C84855" w:rsidRDefault="00721CF8">
      <w:pPr>
        <w:pStyle w:val="22"/>
        <w:numPr>
          <w:ilvl w:val="0"/>
          <w:numId w:val="4"/>
        </w:numPr>
        <w:shd w:val="clear" w:color="auto" w:fill="auto"/>
        <w:tabs>
          <w:tab w:val="left" w:pos="913"/>
        </w:tabs>
        <w:spacing w:before="0"/>
        <w:ind w:firstLine="740"/>
      </w:pPr>
      <w:r>
        <w:t>при поступлении заявления и документов по почте, через МФЦ - не более 3 дней со дня поступления в уполномоченный орган;</w:t>
      </w:r>
    </w:p>
    <w:p w:rsidR="00C84855" w:rsidRDefault="00721CF8">
      <w:pPr>
        <w:pStyle w:val="70"/>
        <w:shd w:val="clear" w:color="auto" w:fill="auto"/>
      </w:pPr>
      <w: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C84855" w:rsidRDefault="00721CF8">
      <w:pPr>
        <w:pStyle w:val="22"/>
        <w:numPr>
          <w:ilvl w:val="0"/>
          <w:numId w:val="4"/>
        </w:numPr>
        <w:shd w:val="clear" w:color="auto" w:fill="auto"/>
        <w:tabs>
          <w:tab w:val="left" w:pos="947"/>
        </w:tabs>
        <w:spacing w:before="0"/>
        <w:ind w:firstLine="740"/>
      </w:pPr>
      <w:r>
        <w:t>при поступлении заявления в электронной форме по информационной системе:</w:t>
      </w:r>
    </w:p>
    <w:p w:rsidR="00C84855" w:rsidRDefault="00721CF8">
      <w:pPr>
        <w:pStyle w:val="22"/>
        <w:shd w:val="clear" w:color="auto" w:fill="auto"/>
        <w:spacing w:before="0"/>
        <w:ind w:firstLine="740"/>
      </w:pPr>
      <w:r>
        <w:t>регистрация заявления осуществляется не позднее 1 рабочего дня со дня</w:t>
      </w:r>
    </w:p>
    <w:p w:rsidR="00C84855" w:rsidRDefault="00721CF8">
      <w:pPr>
        <w:pStyle w:val="22"/>
        <w:shd w:val="clear" w:color="auto" w:fill="auto"/>
        <w:spacing w:before="0"/>
      </w:pPr>
      <w:r>
        <w:t>поступления заявления в уполномоченный орган;</w:t>
      </w:r>
    </w:p>
    <w:p w:rsidR="00C84855" w:rsidRDefault="00721CF8">
      <w:pPr>
        <w:pStyle w:val="22"/>
        <w:shd w:val="clear" w:color="auto" w:fill="auto"/>
        <w:spacing w:before="0"/>
        <w:ind w:firstLine="74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84855" w:rsidRDefault="00721CF8">
      <w:pPr>
        <w:pStyle w:val="22"/>
        <w:shd w:val="clear" w:color="auto" w:fill="auto"/>
        <w:spacing w:before="0"/>
        <w:ind w:firstLine="740"/>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 действительности</w:t>
      </w:r>
      <w:proofErr w:type="gramEnd"/>
      <w:r>
        <w:t xml:space="preserve"> направляется в течение 3 дней со дня завершения проведения такой проверки.</w:t>
      </w:r>
    </w:p>
    <w:p w:rsidR="00C84855" w:rsidRDefault="00721CF8">
      <w:pPr>
        <w:pStyle w:val="22"/>
        <w:numPr>
          <w:ilvl w:val="0"/>
          <w:numId w:val="18"/>
        </w:numPr>
        <w:shd w:val="clear" w:color="auto" w:fill="auto"/>
        <w:tabs>
          <w:tab w:val="left" w:pos="1442"/>
        </w:tabs>
        <w:spacing w:before="0"/>
        <w:ind w:firstLine="740"/>
      </w:pPr>
      <w:r>
        <w:t>Результатом исполнения административной процедуры является:</w:t>
      </w:r>
    </w:p>
    <w:p w:rsidR="00C84855" w:rsidRDefault="00721CF8">
      <w:pPr>
        <w:pStyle w:val="22"/>
        <w:numPr>
          <w:ilvl w:val="0"/>
          <w:numId w:val="4"/>
        </w:numPr>
        <w:shd w:val="clear" w:color="auto" w:fill="auto"/>
        <w:tabs>
          <w:tab w:val="left" w:pos="918"/>
        </w:tabs>
        <w:spacing w:before="0"/>
        <w:ind w:firstLine="740"/>
      </w:pPr>
      <w:r>
        <w:t>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4855" w:rsidRDefault="00721CF8">
      <w:pPr>
        <w:pStyle w:val="22"/>
        <w:numPr>
          <w:ilvl w:val="0"/>
          <w:numId w:val="4"/>
        </w:numPr>
        <w:shd w:val="clear" w:color="auto" w:fill="auto"/>
        <w:tabs>
          <w:tab w:val="left" w:pos="922"/>
        </w:tabs>
        <w:spacing w:before="0" w:after="240"/>
        <w:ind w:firstLine="740"/>
      </w:pPr>
      <w:r>
        <w:t xml:space="preserve">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t>выявления несоблюдения установленных условий признания действительности квалифицированной подписи</w:t>
      </w:r>
      <w:proofErr w:type="gramEnd"/>
      <w:r>
        <w:t>).</w:t>
      </w:r>
    </w:p>
    <w:p w:rsidR="00C84855" w:rsidRDefault="00721CF8">
      <w:pPr>
        <w:pStyle w:val="22"/>
        <w:numPr>
          <w:ilvl w:val="0"/>
          <w:numId w:val="17"/>
        </w:numPr>
        <w:shd w:val="clear" w:color="auto" w:fill="auto"/>
        <w:tabs>
          <w:tab w:val="left" w:pos="1362"/>
        </w:tabs>
        <w:spacing w:before="0"/>
        <w:ind w:firstLine="740"/>
      </w:pPr>
      <w:r>
        <w:rPr>
          <w:rStyle w:val="24"/>
        </w:rPr>
        <w:t>Возврат заявления о предварительном согласовании и приложенных к нему документов.</w:t>
      </w:r>
    </w:p>
    <w:p w:rsidR="00C84855" w:rsidRDefault="00721CF8">
      <w:pPr>
        <w:pStyle w:val="22"/>
        <w:numPr>
          <w:ilvl w:val="0"/>
          <w:numId w:val="19"/>
        </w:numPr>
        <w:shd w:val="clear" w:color="auto" w:fill="auto"/>
        <w:tabs>
          <w:tab w:val="left" w:pos="1402"/>
        </w:tabs>
        <w:spacing w:before="0"/>
        <w:ind w:firstLine="740"/>
      </w:pPr>
      <w:r>
        <w:t>Основанием для начала административной процедуры является прием и регистрация заявления о предварительном согласовании.</w:t>
      </w:r>
    </w:p>
    <w:p w:rsidR="00C84855" w:rsidRDefault="00721CF8">
      <w:pPr>
        <w:pStyle w:val="22"/>
        <w:numPr>
          <w:ilvl w:val="0"/>
          <w:numId w:val="19"/>
        </w:numPr>
        <w:shd w:val="clear" w:color="auto" w:fill="auto"/>
        <w:tabs>
          <w:tab w:val="left" w:pos="1656"/>
        </w:tabs>
        <w:spacing w:before="0"/>
        <w:ind w:firstLine="740"/>
      </w:pPr>
      <w: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w:t>
      </w:r>
    </w:p>
    <w:p w:rsidR="00C84855" w:rsidRDefault="00721CF8">
      <w:pPr>
        <w:pStyle w:val="22"/>
        <w:shd w:val="clear" w:color="auto" w:fill="auto"/>
        <w:spacing w:before="0"/>
      </w:pPr>
      <w:r>
        <w:t>(далее - письмо) и передает его на подпись руководителю уполномоченного органа или уполномоченному им должностному лицу.</w:t>
      </w:r>
    </w:p>
    <w:p w:rsidR="00C84855" w:rsidRDefault="00721CF8">
      <w:pPr>
        <w:pStyle w:val="22"/>
        <w:shd w:val="clear" w:color="auto" w:fill="auto"/>
        <w:spacing w:before="0"/>
        <w:ind w:firstLine="740"/>
      </w:pPr>
      <w: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C84855" w:rsidRDefault="00721CF8">
      <w:pPr>
        <w:pStyle w:val="22"/>
        <w:numPr>
          <w:ilvl w:val="0"/>
          <w:numId w:val="20"/>
        </w:numPr>
        <w:shd w:val="clear" w:color="auto" w:fill="auto"/>
        <w:tabs>
          <w:tab w:val="left" w:pos="1445"/>
        </w:tabs>
        <w:spacing w:before="0"/>
        <w:ind w:firstLine="740"/>
      </w:pPr>
      <w:r>
        <w:t xml:space="preserve">Руководитель уполномоченного органа или уполномоченное им должностное лицо рассматривает полученный проект письма и в случае отсутствия замечаний </w:t>
      </w:r>
      <w:r>
        <w:lastRenderedPageBreak/>
        <w:t>подписывает его.</w:t>
      </w:r>
    </w:p>
    <w:p w:rsidR="00C84855" w:rsidRDefault="00721CF8">
      <w:pPr>
        <w:pStyle w:val="22"/>
        <w:numPr>
          <w:ilvl w:val="0"/>
          <w:numId w:val="20"/>
        </w:numPr>
        <w:shd w:val="clear" w:color="auto" w:fill="auto"/>
        <w:tabs>
          <w:tab w:val="left" w:pos="1688"/>
        </w:tabs>
        <w:spacing w:before="0"/>
        <w:ind w:firstLine="740"/>
      </w:pPr>
      <w:r>
        <w:t>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C84855" w:rsidRDefault="00721CF8">
      <w:pPr>
        <w:pStyle w:val="22"/>
        <w:numPr>
          <w:ilvl w:val="0"/>
          <w:numId w:val="20"/>
        </w:numPr>
        <w:shd w:val="clear" w:color="auto" w:fill="auto"/>
        <w:tabs>
          <w:tab w:val="left" w:pos="1445"/>
        </w:tabs>
        <w:spacing w:before="0"/>
        <w:ind w:firstLine="740"/>
      </w:pPr>
      <w:r>
        <w:t>Максимальный срок исполнения административной процедуры - 10 дней со дня поступления заявления.</w:t>
      </w:r>
    </w:p>
    <w:p w:rsidR="00C84855" w:rsidRDefault="00721CF8">
      <w:pPr>
        <w:pStyle w:val="22"/>
        <w:numPr>
          <w:ilvl w:val="0"/>
          <w:numId w:val="20"/>
        </w:numPr>
        <w:shd w:val="clear" w:color="auto" w:fill="auto"/>
        <w:tabs>
          <w:tab w:val="left" w:pos="1445"/>
        </w:tabs>
        <w:spacing w:before="0" w:after="240"/>
        <w:ind w:firstLine="740"/>
      </w:pPr>
      <w: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C84855" w:rsidRDefault="00721CF8">
      <w:pPr>
        <w:pStyle w:val="22"/>
        <w:numPr>
          <w:ilvl w:val="0"/>
          <w:numId w:val="21"/>
        </w:numPr>
        <w:shd w:val="clear" w:color="auto" w:fill="auto"/>
        <w:tabs>
          <w:tab w:val="left" w:pos="1445"/>
        </w:tabs>
        <w:spacing w:before="0"/>
        <w:ind w:firstLine="740"/>
      </w:pPr>
      <w:r>
        <w:rPr>
          <w:rStyle w:val="24"/>
        </w:rPr>
        <w:t>Приостановление срока рассмотрения заявления о предварительном согласовании.</w:t>
      </w:r>
    </w:p>
    <w:p w:rsidR="00C84855" w:rsidRDefault="00721CF8">
      <w:pPr>
        <w:pStyle w:val="22"/>
        <w:numPr>
          <w:ilvl w:val="0"/>
          <w:numId w:val="22"/>
        </w:numPr>
        <w:shd w:val="clear" w:color="auto" w:fill="auto"/>
        <w:tabs>
          <w:tab w:val="left" w:pos="1445"/>
        </w:tabs>
        <w:spacing w:before="0"/>
        <w:ind w:firstLine="740"/>
      </w:pPr>
      <w: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C84855" w:rsidRDefault="00721CF8">
      <w:pPr>
        <w:pStyle w:val="22"/>
        <w:numPr>
          <w:ilvl w:val="0"/>
          <w:numId w:val="22"/>
        </w:numPr>
        <w:shd w:val="clear" w:color="auto" w:fill="auto"/>
        <w:tabs>
          <w:tab w:val="left" w:pos="1445"/>
        </w:tabs>
        <w:spacing w:before="0"/>
        <w:ind w:firstLine="740"/>
      </w:pPr>
      <w:r>
        <w:t>В случае</w:t>
      </w:r>
      <w:proofErr w:type="gramStart"/>
      <w:r>
        <w:t>,</w:t>
      </w:r>
      <w:proofErr w:type="gramEnd"/>
      <w:r>
        <w:t xml:space="preserve">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w:t>
      </w:r>
      <w:proofErr w:type="gramStart"/>
      <w:r>
        <w:t>согласовании</w:t>
      </w:r>
      <w:proofErr w:type="gramEnd"/>
      <w:r>
        <w:t>.</w:t>
      </w:r>
    </w:p>
    <w:p w:rsidR="00C84855" w:rsidRDefault="00721CF8">
      <w:pPr>
        <w:pStyle w:val="22"/>
        <w:shd w:val="clear" w:color="auto" w:fill="auto"/>
        <w:tabs>
          <w:tab w:val="left" w:pos="3421"/>
        </w:tabs>
        <w:spacing w:before="0"/>
        <w:ind w:firstLine="740"/>
      </w:pPr>
      <w:r>
        <w:t>Срок рассмотрения</w:t>
      </w:r>
      <w:r>
        <w:tab/>
        <w:t xml:space="preserve">поданного позднее заявления о </w:t>
      </w:r>
      <w:proofErr w:type="gramStart"/>
      <w:r>
        <w:t>предварительном</w:t>
      </w:r>
      <w:proofErr w:type="gramEnd"/>
    </w:p>
    <w:p w:rsidR="00C84855" w:rsidRDefault="00721CF8">
      <w:pPr>
        <w:pStyle w:val="22"/>
        <w:shd w:val="clear" w:color="auto" w:fill="auto"/>
        <w:spacing w:before="0"/>
      </w:pPr>
      <w:proofErr w:type="gramStart"/>
      <w:r>
        <w:t>согласовании</w:t>
      </w:r>
      <w:proofErr w:type="gramEnd"/>
      <w:r>
        <w:t xml:space="preserve"> приостанавливается до принятия решения об утверждении направленной или представленной ранее схемы расположения земельного </w:t>
      </w:r>
      <w:proofErr w:type="spellStart"/>
      <w:r>
        <w:t>участкаили</w:t>
      </w:r>
      <w:proofErr w:type="spellEnd"/>
      <w:r>
        <w:t xml:space="preserve"> до принятия решения об отказе в утверждении указанной схемы.</w:t>
      </w:r>
    </w:p>
    <w:p w:rsidR="00C84855" w:rsidRDefault="00721CF8">
      <w:pPr>
        <w:pStyle w:val="22"/>
        <w:numPr>
          <w:ilvl w:val="0"/>
          <w:numId w:val="22"/>
        </w:numPr>
        <w:shd w:val="clear" w:color="auto" w:fill="auto"/>
        <w:tabs>
          <w:tab w:val="left" w:pos="1445"/>
        </w:tabs>
        <w:spacing w:before="0"/>
        <w:ind w:firstLine="740"/>
      </w:pPr>
      <w:r>
        <w:t>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84855" w:rsidRDefault="00721CF8">
      <w:pPr>
        <w:pStyle w:val="22"/>
        <w:numPr>
          <w:ilvl w:val="0"/>
          <w:numId w:val="22"/>
        </w:numPr>
        <w:shd w:val="clear" w:color="auto" w:fill="auto"/>
        <w:tabs>
          <w:tab w:val="left" w:pos="1445"/>
        </w:tabs>
        <w:spacing w:before="0"/>
        <w:ind w:firstLine="740"/>
      </w:pPr>
      <w:r>
        <w:t>Максимальный срок исполнения административной процедуры - 1* день со дня окончания приема документов и регистрации заявления.</w:t>
      </w:r>
    </w:p>
    <w:p w:rsidR="00C84855" w:rsidRDefault="00721CF8">
      <w:pPr>
        <w:pStyle w:val="22"/>
        <w:numPr>
          <w:ilvl w:val="0"/>
          <w:numId w:val="22"/>
        </w:numPr>
        <w:shd w:val="clear" w:color="auto" w:fill="auto"/>
        <w:tabs>
          <w:tab w:val="left" w:pos="1688"/>
          <w:tab w:val="left" w:pos="3421"/>
        </w:tabs>
        <w:spacing w:before="0"/>
        <w:ind w:firstLine="740"/>
      </w:pPr>
      <w:r>
        <w:t>Результатом</w:t>
      </w:r>
      <w:r>
        <w:tab/>
        <w:t>исполнения административной процедуры является</w:t>
      </w:r>
    </w:p>
    <w:p w:rsidR="00C84855" w:rsidRDefault="00721CF8">
      <w:pPr>
        <w:pStyle w:val="22"/>
        <w:shd w:val="clear" w:color="auto" w:fill="auto"/>
        <w:spacing w:before="0" w:after="240"/>
      </w:pPr>
      <w:r>
        <w:t>приостановление срока рассмотрения поданного позднее заявления о предварительном согласовании и направление принятого решения заявителю.</w:t>
      </w:r>
    </w:p>
    <w:p w:rsidR="00C84855" w:rsidRDefault="00721CF8">
      <w:pPr>
        <w:pStyle w:val="22"/>
        <w:shd w:val="clear" w:color="auto" w:fill="auto"/>
        <w:spacing w:before="0"/>
        <w:ind w:firstLine="740"/>
      </w:pPr>
      <w:r>
        <w:rPr>
          <w:rStyle w:val="24"/>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C84855" w:rsidRDefault="00721CF8">
      <w:pPr>
        <w:pStyle w:val="22"/>
        <w:numPr>
          <w:ilvl w:val="0"/>
          <w:numId w:val="23"/>
        </w:numPr>
        <w:shd w:val="clear" w:color="auto" w:fill="auto"/>
        <w:tabs>
          <w:tab w:val="left" w:pos="1445"/>
        </w:tabs>
        <w:spacing w:before="0"/>
        <w:ind w:firstLine="740"/>
      </w:pPr>
      <w: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C84855" w:rsidRDefault="00721CF8">
      <w:pPr>
        <w:pStyle w:val="22"/>
        <w:numPr>
          <w:ilvl w:val="0"/>
          <w:numId w:val="23"/>
        </w:numPr>
        <w:shd w:val="clear" w:color="auto" w:fill="auto"/>
        <w:tabs>
          <w:tab w:val="left" w:pos="1445"/>
        </w:tabs>
        <w:spacing w:before="0"/>
        <w:ind w:firstLine="740"/>
      </w:pPr>
      <w: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C84855" w:rsidRDefault="00721CF8">
      <w:pPr>
        <w:pStyle w:val="22"/>
        <w:shd w:val="clear" w:color="auto" w:fill="auto"/>
        <w:spacing w:before="0"/>
        <w:ind w:firstLine="740"/>
      </w:pPr>
      <w: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C84855" w:rsidRDefault="00721CF8">
      <w:pPr>
        <w:pStyle w:val="22"/>
        <w:numPr>
          <w:ilvl w:val="0"/>
          <w:numId w:val="23"/>
        </w:numPr>
        <w:shd w:val="clear" w:color="auto" w:fill="auto"/>
        <w:tabs>
          <w:tab w:val="left" w:pos="1417"/>
        </w:tabs>
        <w:spacing w:before="0"/>
        <w:ind w:firstLine="740"/>
      </w:pPr>
      <w: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w:t>
      </w:r>
      <w:r>
        <w:lastRenderedPageBreak/>
        <w:t>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C84855" w:rsidRDefault="00721CF8">
      <w:pPr>
        <w:pStyle w:val="22"/>
        <w:numPr>
          <w:ilvl w:val="0"/>
          <w:numId w:val="23"/>
        </w:numPr>
        <w:shd w:val="clear" w:color="auto" w:fill="auto"/>
        <w:tabs>
          <w:tab w:val="left" w:pos="1417"/>
        </w:tabs>
        <w:spacing w:before="0"/>
        <w:ind w:firstLine="740"/>
      </w:pPr>
      <w:r>
        <w:t>Максимальный срок исполнения административной процедуры - 3* дня со дня окончания приема документов и регистрации заявления.</w:t>
      </w:r>
    </w:p>
    <w:p w:rsidR="00C84855" w:rsidRDefault="00721CF8">
      <w:pPr>
        <w:pStyle w:val="22"/>
        <w:numPr>
          <w:ilvl w:val="0"/>
          <w:numId w:val="23"/>
        </w:numPr>
        <w:shd w:val="clear" w:color="auto" w:fill="auto"/>
        <w:tabs>
          <w:tab w:val="left" w:pos="1666"/>
        </w:tabs>
        <w:spacing w:before="0" w:after="240"/>
        <w:ind w:firstLine="740"/>
      </w:pPr>
      <w:r>
        <w:t>Результатом исполнения административной процедуры является формирование и направление межведомственных запросов документов (информации).</w:t>
      </w:r>
    </w:p>
    <w:p w:rsidR="00C84855" w:rsidRDefault="00721CF8">
      <w:pPr>
        <w:pStyle w:val="22"/>
        <w:numPr>
          <w:ilvl w:val="0"/>
          <w:numId w:val="24"/>
        </w:numPr>
        <w:shd w:val="clear" w:color="auto" w:fill="auto"/>
        <w:tabs>
          <w:tab w:val="left" w:pos="1402"/>
        </w:tabs>
        <w:spacing w:before="0"/>
        <w:ind w:firstLine="740"/>
      </w:pPr>
      <w:r>
        <w:rPr>
          <w:rStyle w:val="24"/>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84855" w:rsidRDefault="00721CF8">
      <w:pPr>
        <w:pStyle w:val="22"/>
        <w:numPr>
          <w:ilvl w:val="0"/>
          <w:numId w:val="25"/>
        </w:numPr>
        <w:shd w:val="clear" w:color="auto" w:fill="auto"/>
        <w:tabs>
          <w:tab w:val="left" w:pos="1411"/>
        </w:tabs>
        <w:spacing w:before="0"/>
        <w:ind w:firstLine="740"/>
      </w:pPr>
      <w: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C84855" w:rsidRDefault="00721CF8">
      <w:pPr>
        <w:pStyle w:val="22"/>
        <w:numPr>
          <w:ilvl w:val="0"/>
          <w:numId w:val="25"/>
        </w:numPr>
        <w:shd w:val="clear" w:color="auto" w:fill="auto"/>
        <w:tabs>
          <w:tab w:val="left" w:pos="1411"/>
        </w:tabs>
        <w:spacing w:before="0"/>
        <w:ind w:firstLine="740"/>
      </w:pPr>
      <w:r>
        <w:t>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C84855" w:rsidRDefault="00721CF8">
      <w:pPr>
        <w:pStyle w:val="22"/>
        <w:numPr>
          <w:ilvl w:val="0"/>
          <w:numId w:val="25"/>
        </w:numPr>
        <w:shd w:val="clear" w:color="auto" w:fill="auto"/>
        <w:tabs>
          <w:tab w:val="left" w:pos="1412"/>
        </w:tabs>
        <w:spacing w:before="0"/>
        <w:ind w:firstLine="740"/>
      </w:pPr>
      <w: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C84855" w:rsidRDefault="00721CF8">
      <w:pPr>
        <w:pStyle w:val="22"/>
        <w:numPr>
          <w:ilvl w:val="0"/>
          <w:numId w:val="26"/>
        </w:numPr>
        <w:shd w:val="clear" w:color="auto" w:fill="auto"/>
        <w:tabs>
          <w:tab w:val="left" w:pos="1058"/>
        </w:tabs>
        <w:spacing w:before="0"/>
        <w:ind w:firstLine="740"/>
      </w:pPr>
      <w:r>
        <w:t>в границах населенного пункта;</w:t>
      </w:r>
    </w:p>
    <w:p w:rsidR="00C84855" w:rsidRDefault="00721CF8">
      <w:pPr>
        <w:pStyle w:val="22"/>
        <w:numPr>
          <w:ilvl w:val="0"/>
          <w:numId w:val="26"/>
        </w:numPr>
        <w:shd w:val="clear" w:color="auto" w:fill="auto"/>
        <w:tabs>
          <w:tab w:val="left" w:pos="1038"/>
        </w:tabs>
        <w:spacing w:before="0"/>
        <w:ind w:firstLine="740"/>
      </w:pPr>
      <w:proofErr w:type="gramStart"/>
      <w:r>
        <w:t>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C84855" w:rsidRDefault="00721CF8">
      <w:pPr>
        <w:pStyle w:val="22"/>
        <w:numPr>
          <w:ilvl w:val="0"/>
          <w:numId w:val="26"/>
        </w:numPr>
        <w:shd w:val="clear" w:color="auto" w:fill="auto"/>
        <w:tabs>
          <w:tab w:val="left" w:pos="1035"/>
        </w:tabs>
        <w:spacing w:before="0"/>
        <w:ind w:firstLine="740"/>
      </w:pPr>
      <w:r>
        <w:t xml:space="preserve">в границах территориальной зоны, </w:t>
      </w:r>
      <w:proofErr w:type="gramStart"/>
      <w:r>
        <w:t>сведения</w:t>
      </w:r>
      <w:proofErr w:type="gramEnd"/>
      <w:r>
        <w:t xml:space="preserve"> о границах которой внесены в Единый государственный реестр недвижимости;</w:t>
      </w:r>
    </w:p>
    <w:p w:rsidR="00C84855" w:rsidRDefault="00721CF8">
      <w:pPr>
        <w:pStyle w:val="22"/>
        <w:numPr>
          <w:ilvl w:val="0"/>
          <w:numId w:val="26"/>
        </w:numPr>
        <w:shd w:val="clear" w:color="auto" w:fill="auto"/>
        <w:tabs>
          <w:tab w:val="left" w:pos="1077"/>
        </w:tabs>
        <w:spacing w:before="0"/>
        <w:ind w:firstLine="740"/>
      </w:pPr>
      <w:r>
        <w:t>в границах поселения, в которых отсутствуют лесничества;</w:t>
      </w:r>
    </w:p>
    <w:p w:rsidR="00C84855" w:rsidRDefault="00721CF8">
      <w:pPr>
        <w:pStyle w:val="22"/>
        <w:numPr>
          <w:ilvl w:val="0"/>
          <w:numId w:val="26"/>
        </w:numPr>
        <w:shd w:val="clear" w:color="auto" w:fill="auto"/>
        <w:tabs>
          <w:tab w:val="left" w:pos="1035"/>
        </w:tabs>
        <w:spacing w:before="0"/>
        <w:ind w:firstLine="740"/>
      </w:pPr>
      <w:r>
        <w:t>в границах поселений, которых сведения о границах лесничеств внесены в Единый государственный реестр недвижимости.</w:t>
      </w:r>
    </w:p>
    <w:p w:rsidR="00C84855" w:rsidRDefault="00721CF8">
      <w:pPr>
        <w:pStyle w:val="22"/>
        <w:numPr>
          <w:ilvl w:val="0"/>
          <w:numId w:val="25"/>
        </w:numPr>
        <w:shd w:val="clear" w:color="auto" w:fill="auto"/>
        <w:tabs>
          <w:tab w:val="left" w:pos="1666"/>
        </w:tabs>
        <w:spacing w:before="0"/>
        <w:ind w:firstLine="740"/>
      </w:pPr>
      <w:r>
        <w:t>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C84855" w:rsidRDefault="00721CF8">
      <w:pPr>
        <w:pStyle w:val="22"/>
        <w:numPr>
          <w:ilvl w:val="0"/>
          <w:numId w:val="25"/>
        </w:numPr>
        <w:shd w:val="clear" w:color="auto" w:fill="auto"/>
        <w:tabs>
          <w:tab w:val="left" w:pos="1442"/>
          <w:tab w:val="left" w:pos="10095"/>
        </w:tabs>
        <w:spacing w:before="0"/>
        <w:ind w:firstLine="740"/>
      </w:pPr>
      <w:r>
        <w:t>Максимальный срок исполнения административной процедуры -</w:t>
      </w:r>
      <w:r>
        <w:tab/>
      </w:r>
      <w:proofErr w:type="gramStart"/>
      <w:r>
        <w:t>в</w:t>
      </w:r>
      <w:proofErr w:type="gramEnd"/>
    </w:p>
    <w:p w:rsidR="00C84855" w:rsidRDefault="00721CF8">
      <w:pPr>
        <w:pStyle w:val="22"/>
        <w:shd w:val="clear" w:color="auto" w:fill="auto"/>
        <w:spacing w:before="0"/>
      </w:pPr>
      <w:r>
        <w:t>течение 10* дней со дня поступления заявления.</w:t>
      </w:r>
    </w:p>
    <w:p w:rsidR="00C84855" w:rsidRDefault="00721CF8">
      <w:pPr>
        <w:pStyle w:val="22"/>
        <w:numPr>
          <w:ilvl w:val="0"/>
          <w:numId w:val="25"/>
        </w:numPr>
        <w:shd w:val="clear" w:color="auto" w:fill="auto"/>
        <w:tabs>
          <w:tab w:val="left" w:pos="1666"/>
        </w:tabs>
        <w:spacing w:before="0"/>
        <w:ind w:firstLine="740"/>
      </w:pPr>
      <w:r>
        <w:t>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C84855" w:rsidRDefault="00721CF8">
      <w:pPr>
        <w:pStyle w:val="22"/>
        <w:numPr>
          <w:ilvl w:val="0"/>
          <w:numId w:val="24"/>
        </w:numPr>
        <w:shd w:val="clear" w:color="auto" w:fill="auto"/>
        <w:tabs>
          <w:tab w:val="left" w:pos="1206"/>
        </w:tabs>
        <w:spacing w:before="0"/>
        <w:ind w:firstLine="740"/>
      </w:pPr>
      <w:r>
        <w:rPr>
          <w:rStyle w:val="24"/>
        </w:rPr>
        <w:t>Рассмотрение заявления о предварительном согласовании, принятие решения по итогам рассмотрения.</w:t>
      </w:r>
    </w:p>
    <w:p w:rsidR="00C84855" w:rsidRDefault="00721CF8">
      <w:pPr>
        <w:pStyle w:val="22"/>
        <w:numPr>
          <w:ilvl w:val="0"/>
          <w:numId w:val="27"/>
        </w:numPr>
        <w:shd w:val="clear" w:color="auto" w:fill="auto"/>
        <w:tabs>
          <w:tab w:val="left" w:pos="1466"/>
        </w:tabs>
        <w:spacing w:before="0"/>
        <w:ind w:firstLine="740"/>
      </w:pPr>
      <w: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C84855" w:rsidRDefault="00721CF8">
      <w:pPr>
        <w:pStyle w:val="22"/>
        <w:shd w:val="clear" w:color="auto" w:fill="auto"/>
        <w:spacing w:before="0"/>
        <w:ind w:firstLine="740"/>
      </w:pPr>
      <w:proofErr w:type="gramStart"/>
      <w:r>
        <w:t xml:space="preserve">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w:t>
      </w:r>
      <w:r>
        <w:lastRenderedPageBreak/>
        <w:t>разграничена, и</w:t>
      </w:r>
      <w:proofErr w:type="gramEnd"/>
      <w:r>
        <w:t xml:space="preserve"> </w:t>
      </w:r>
      <w:proofErr w:type="gramStart"/>
      <w:r>
        <w:t>не поступление</w:t>
      </w:r>
      <w:proofErr w:type="gramEnd"/>
      <w:r>
        <w:t xml:space="preserve">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C84855" w:rsidRDefault="00721CF8">
      <w:pPr>
        <w:pStyle w:val="22"/>
        <w:numPr>
          <w:ilvl w:val="0"/>
          <w:numId w:val="27"/>
        </w:numPr>
        <w:shd w:val="clear" w:color="auto" w:fill="auto"/>
        <w:tabs>
          <w:tab w:val="left" w:pos="1661"/>
        </w:tabs>
        <w:spacing w:before="0"/>
        <w:ind w:firstLine="740"/>
      </w:pPr>
      <w: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пунктом 2.10.2 настоящего административного регламента.</w:t>
      </w:r>
    </w:p>
    <w:p w:rsidR="00C84855" w:rsidRDefault="00721CF8">
      <w:pPr>
        <w:pStyle w:val="22"/>
        <w:numPr>
          <w:ilvl w:val="0"/>
          <w:numId w:val="27"/>
        </w:numPr>
        <w:shd w:val="clear" w:color="auto" w:fill="auto"/>
        <w:tabs>
          <w:tab w:val="left" w:pos="1466"/>
        </w:tabs>
        <w:spacing w:before="0"/>
        <w:ind w:firstLine="740"/>
      </w:pPr>
      <w: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C84855" w:rsidRDefault="00721CF8">
      <w:pPr>
        <w:pStyle w:val="22"/>
        <w:shd w:val="clear" w:color="auto" w:fill="auto"/>
        <w:spacing w:before="0"/>
        <w:ind w:firstLine="740"/>
      </w:pPr>
      <w:r>
        <w:t>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пунктом 2.10.2 настоящего административного регламента.</w:t>
      </w:r>
    </w:p>
    <w:p w:rsidR="00C84855" w:rsidRDefault="00721CF8">
      <w:pPr>
        <w:pStyle w:val="22"/>
        <w:numPr>
          <w:ilvl w:val="0"/>
          <w:numId w:val="27"/>
        </w:numPr>
        <w:shd w:val="clear" w:color="auto" w:fill="auto"/>
        <w:tabs>
          <w:tab w:val="left" w:pos="1466"/>
        </w:tabs>
        <w:spacing w:before="0"/>
        <w:ind w:firstLine="740"/>
      </w:pPr>
      <w:proofErr w:type="gramStart"/>
      <w: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w:t>
      </w:r>
      <w:proofErr w:type="gramEnd"/>
      <w:r>
        <w:t xml:space="preserve"> в форме документа на бумажном носителе.</w:t>
      </w:r>
    </w:p>
    <w:p w:rsidR="00C84855" w:rsidRDefault="00721CF8">
      <w:pPr>
        <w:pStyle w:val="22"/>
        <w:numPr>
          <w:ilvl w:val="0"/>
          <w:numId w:val="27"/>
        </w:numPr>
        <w:shd w:val="clear" w:color="auto" w:fill="auto"/>
        <w:tabs>
          <w:tab w:val="left" w:pos="1466"/>
        </w:tabs>
        <w:spacing w:before="0"/>
        <w:ind w:firstLine="740"/>
      </w:pPr>
      <w:r>
        <w:t>В случае</w:t>
      </w:r>
      <w:proofErr w:type="gramStart"/>
      <w:r>
        <w:t>,</w:t>
      </w:r>
      <w:proofErr w:type="gramEnd"/>
      <w: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C84855" w:rsidRDefault="00721CF8">
      <w:pPr>
        <w:pStyle w:val="22"/>
        <w:numPr>
          <w:ilvl w:val="0"/>
          <w:numId w:val="27"/>
        </w:numPr>
        <w:shd w:val="clear" w:color="auto" w:fill="auto"/>
        <w:tabs>
          <w:tab w:val="left" w:pos="1466"/>
        </w:tabs>
        <w:spacing w:before="0"/>
        <w:ind w:firstLine="740"/>
      </w:pPr>
      <w: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84855" w:rsidRDefault="00721CF8">
      <w:pPr>
        <w:pStyle w:val="22"/>
        <w:numPr>
          <w:ilvl w:val="0"/>
          <w:numId w:val="27"/>
        </w:numPr>
        <w:shd w:val="clear" w:color="auto" w:fill="auto"/>
        <w:tabs>
          <w:tab w:val="left" w:pos="1466"/>
        </w:tabs>
        <w:spacing w:before="0"/>
        <w:ind w:firstLine="740"/>
      </w:pPr>
      <w: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C84855" w:rsidRDefault="00721CF8">
      <w:pPr>
        <w:pStyle w:val="22"/>
        <w:numPr>
          <w:ilvl w:val="0"/>
          <w:numId w:val="27"/>
        </w:numPr>
        <w:shd w:val="clear" w:color="auto" w:fill="auto"/>
        <w:tabs>
          <w:tab w:val="left" w:pos="1466"/>
        </w:tabs>
        <w:spacing w:before="0"/>
        <w:ind w:firstLine="740"/>
      </w:pPr>
      <w:r>
        <w:t>Решение об отказе в предварительном согласовании должно быть обоснованным и содержать все основания отказа. В случае</w:t>
      </w:r>
      <w:proofErr w:type="gramStart"/>
      <w:r>
        <w:t>,</w:t>
      </w:r>
      <w:proofErr w:type="gramEnd"/>
      <w: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C84855" w:rsidRDefault="00721CF8">
      <w:pPr>
        <w:pStyle w:val="22"/>
        <w:numPr>
          <w:ilvl w:val="0"/>
          <w:numId w:val="27"/>
        </w:numPr>
        <w:shd w:val="clear" w:color="auto" w:fill="auto"/>
        <w:tabs>
          <w:tab w:val="left" w:pos="1466"/>
        </w:tabs>
        <w:spacing w:before="0"/>
        <w:ind w:firstLine="740"/>
      </w:pPr>
      <w: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84855" w:rsidRDefault="00721CF8">
      <w:pPr>
        <w:pStyle w:val="22"/>
        <w:numPr>
          <w:ilvl w:val="0"/>
          <w:numId w:val="27"/>
        </w:numPr>
        <w:shd w:val="clear" w:color="auto" w:fill="auto"/>
        <w:tabs>
          <w:tab w:val="left" w:pos="1806"/>
        </w:tabs>
        <w:spacing w:before="0"/>
        <w:ind w:firstLine="740"/>
      </w:pPr>
      <w: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C84855" w:rsidRDefault="00721CF8">
      <w:pPr>
        <w:pStyle w:val="22"/>
        <w:numPr>
          <w:ilvl w:val="0"/>
          <w:numId w:val="27"/>
        </w:numPr>
        <w:shd w:val="clear" w:color="auto" w:fill="auto"/>
        <w:tabs>
          <w:tab w:val="left" w:pos="1806"/>
        </w:tabs>
        <w:spacing w:before="0"/>
        <w:ind w:firstLine="740"/>
      </w:pPr>
      <w: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C84855" w:rsidRDefault="00721CF8">
      <w:pPr>
        <w:pStyle w:val="22"/>
        <w:numPr>
          <w:ilvl w:val="0"/>
          <w:numId w:val="27"/>
        </w:numPr>
        <w:shd w:val="clear" w:color="auto" w:fill="auto"/>
        <w:tabs>
          <w:tab w:val="left" w:pos="1537"/>
        </w:tabs>
        <w:spacing w:before="0"/>
        <w:ind w:firstLine="740"/>
      </w:pPr>
      <w:proofErr w:type="gramStart"/>
      <w: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C84855" w:rsidRDefault="00721CF8">
      <w:pPr>
        <w:pStyle w:val="22"/>
        <w:numPr>
          <w:ilvl w:val="0"/>
          <w:numId w:val="28"/>
        </w:numPr>
        <w:shd w:val="clear" w:color="auto" w:fill="auto"/>
        <w:tabs>
          <w:tab w:val="left" w:pos="947"/>
        </w:tabs>
        <w:spacing w:before="0"/>
        <w:ind w:firstLine="740"/>
      </w:pPr>
      <w:r>
        <w:lastRenderedPageBreak/>
        <w:t>посредством почтового отправления (по адресу, указанному в заявлении);</w:t>
      </w:r>
    </w:p>
    <w:p w:rsidR="00C84855" w:rsidRDefault="00721CF8">
      <w:pPr>
        <w:pStyle w:val="22"/>
        <w:numPr>
          <w:ilvl w:val="0"/>
          <w:numId w:val="28"/>
        </w:numPr>
        <w:shd w:val="clear" w:color="auto" w:fill="auto"/>
        <w:tabs>
          <w:tab w:val="left" w:pos="908"/>
        </w:tabs>
        <w:spacing w:before="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C84855" w:rsidRDefault="00721CF8">
      <w:pPr>
        <w:pStyle w:val="22"/>
        <w:numPr>
          <w:ilvl w:val="0"/>
          <w:numId w:val="28"/>
        </w:numPr>
        <w:shd w:val="clear" w:color="auto" w:fill="auto"/>
        <w:tabs>
          <w:tab w:val="left" w:pos="918"/>
        </w:tabs>
        <w:spacing w:before="0"/>
        <w:ind w:firstLine="740"/>
      </w:pPr>
      <w:r>
        <w:t>в виде электронного документа, который направляется уполномоченным органом заявителю посредством электронной почты.</w:t>
      </w:r>
    </w:p>
    <w:p w:rsidR="00C84855" w:rsidRDefault="00721CF8">
      <w:pPr>
        <w:pStyle w:val="22"/>
        <w:shd w:val="clear" w:color="auto" w:fill="auto"/>
        <w:spacing w:before="0"/>
        <w:ind w:firstLine="740"/>
      </w:pPr>
      <w: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C84855" w:rsidRDefault="00721CF8">
      <w:pPr>
        <w:pStyle w:val="22"/>
        <w:numPr>
          <w:ilvl w:val="0"/>
          <w:numId w:val="27"/>
        </w:numPr>
        <w:shd w:val="clear" w:color="auto" w:fill="auto"/>
        <w:tabs>
          <w:tab w:val="left" w:pos="1806"/>
        </w:tabs>
        <w:spacing w:before="0"/>
        <w:ind w:firstLine="740"/>
      </w:pPr>
      <w: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84855" w:rsidRDefault="00721CF8">
      <w:pPr>
        <w:pStyle w:val="22"/>
        <w:shd w:val="clear" w:color="auto" w:fill="auto"/>
        <w:spacing w:before="0"/>
        <w:ind w:firstLine="740"/>
      </w:pPr>
      <w:proofErr w:type="gramStart"/>
      <w:r>
        <w:t>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пунктом 4 статьи 3.5 Федерального закона</w:t>
      </w:r>
      <w:proofErr w:type="gramEnd"/>
      <w:r>
        <w:t xml:space="preserve"> от 25.10.2001 № 137-ФЗ).</w:t>
      </w:r>
    </w:p>
    <w:p w:rsidR="00C84855" w:rsidRDefault="00721CF8">
      <w:pPr>
        <w:pStyle w:val="22"/>
        <w:numPr>
          <w:ilvl w:val="0"/>
          <w:numId w:val="27"/>
        </w:numPr>
        <w:shd w:val="clear" w:color="auto" w:fill="auto"/>
        <w:tabs>
          <w:tab w:val="left" w:pos="1576"/>
        </w:tabs>
        <w:spacing w:before="0"/>
        <w:ind w:firstLine="740"/>
      </w:pPr>
      <w:r>
        <w:t>Результатом исполнения административной процедуры является:</w:t>
      </w:r>
    </w:p>
    <w:p w:rsidR="00C84855" w:rsidRDefault="00721CF8">
      <w:pPr>
        <w:pStyle w:val="22"/>
        <w:numPr>
          <w:ilvl w:val="0"/>
          <w:numId w:val="28"/>
        </w:numPr>
        <w:shd w:val="clear" w:color="auto" w:fill="auto"/>
        <w:tabs>
          <w:tab w:val="left" w:pos="947"/>
        </w:tabs>
        <w:spacing w:before="0"/>
        <w:ind w:firstLine="740"/>
      </w:pPr>
      <w:r>
        <w:t>решение уполномоченного органа о предварительном согласовании;</w:t>
      </w:r>
    </w:p>
    <w:p w:rsidR="00C84855" w:rsidRDefault="00721CF8">
      <w:pPr>
        <w:pStyle w:val="22"/>
        <w:numPr>
          <w:ilvl w:val="0"/>
          <w:numId w:val="28"/>
        </w:numPr>
        <w:shd w:val="clear" w:color="auto" w:fill="auto"/>
        <w:tabs>
          <w:tab w:val="left" w:pos="947"/>
        </w:tabs>
        <w:spacing w:before="0" w:after="240"/>
        <w:ind w:firstLine="740"/>
      </w:pPr>
      <w:r>
        <w:t>решение уполномоченного органа об отказе в предварительном согласовании.</w:t>
      </w:r>
    </w:p>
    <w:p w:rsidR="00C84855" w:rsidRDefault="00721CF8">
      <w:pPr>
        <w:pStyle w:val="22"/>
        <w:numPr>
          <w:ilvl w:val="0"/>
          <w:numId w:val="24"/>
        </w:numPr>
        <w:shd w:val="clear" w:color="auto" w:fill="auto"/>
        <w:tabs>
          <w:tab w:val="left" w:pos="1214"/>
        </w:tabs>
        <w:spacing w:before="0"/>
        <w:ind w:firstLine="740"/>
      </w:pPr>
      <w:r>
        <w:rPr>
          <w:rStyle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C84855" w:rsidRDefault="00721CF8">
      <w:pPr>
        <w:pStyle w:val="22"/>
        <w:numPr>
          <w:ilvl w:val="0"/>
          <w:numId w:val="29"/>
        </w:numPr>
        <w:shd w:val="clear" w:color="auto" w:fill="auto"/>
        <w:tabs>
          <w:tab w:val="left" w:pos="1407"/>
        </w:tabs>
        <w:spacing w:before="0"/>
        <w:ind w:firstLine="740"/>
      </w:pPr>
      <w: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C84855" w:rsidRDefault="00721CF8">
      <w:pPr>
        <w:pStyle w:val="22"/>
        <w:numPr>
          <w:ilvl w:val="0"/>
          <w:numId w:val="29"/>
        </w:numPr>
        <w:shd w:val="clear" w:color="auto" w:fill="auto"/>
        <w:tabs>
          <w:tab w:val="left" w:pos="1500"/>
        </w:tabs>
        <w:spacing w:before="0"/>
        <w:ind w:firstLine="740"/>
      </w:pPr>
      <w: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C84855" w:rsidRDefault="00721CF8">
      <w:pPr>
        <w:pStyle w:val="22"/>
        <w:numPr>
          <w:ilvl w:val="0"/>
          <w:numId w:val="29"/>
        </w:numPr>
        <w:shd w:val="clear" w:color="auto" w:fill="auto"/>
        <w:tabs>
          <w:tab w:val="left" w:pos="1666"/>
        </w:tabs>
        <w:spacing w:before="0"/>
        <w:ind w:firstLine="740"/>
      </w:pPr>
      <w: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C84855" w:rsidRDefault="00721CF8">
      <w:pPr>
        <w:pStyle w:val="22"/>
        <w:numPr>
          <w:ilvl w:val="0"/>
          <w:numId w:val="29"/>
        </w:numPr>
        <w:shd w:val="clear" w:color="auto" w:fill="auto"/>
        <w:tabs>
          <w:tab w:val="left" w:pos="1500"/>
        </w:tabs>
        <w:spacing w:before="0"/>
        <w:ind w:firstLine="740"/>
      </w:pPr>
      <w: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C84855" w:rsidRDefault="00721CF8">
      <w:pPr>
        <w:pStyle w:val="22"/>
        <w:shd w:val="clear" w:color="auto" w:fill="auto"/>
        <w:spacing w:before="0"/>
        <w:ind w:firstLine="740"/>
      </w:pPr>
      <w:proofErr w:type="gramStart"/>
      <w: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C84855" w:rsidRDefault="00721CF8">
      <w:pPr>
        <w:pStyle w:val="22"/>
        <w:shd w:val="clear" w:color="auto" w:fill="auto"/>
        <w:spacing w:before="0"/>
        <w:ind w:firstLine="740"/>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C84855" w:rsidRDefault="00721CF8">
      <w:pPr>
        <w:pStyle w:val="22"/>
        <w:numPr>
          <w:ilvl w:val="0"/>
          <w:numId w:val="29"/>
        </w:numPr>
        <w:shd w:val="clear" w:color="auto" w:fill="auto"/>
        <w:tabs>
          <w:tab w:val="left" w:pos="1417"/>
        </w:tabs>
        <w:spacing w:before="0"/>
        <w:ind w:firstLine="740"/>
      </w:pPr>
      <w:proofErr w:type="gramStart"/>
      <w:r>
        <w:t xml:space="preserve">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w:t>
      </w:r>
      <w:r>
        <w:lastRenderedPageBreak/>
        <w:t>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w:t>
      </w:r>
      <w:proofErr w:type="gramEnd"/>
      <w:r>
        <w:t xml:space="preserve"> квалифицированной подписи.</w:t>
      </w:r>
    </w:p>
    <w:p w:rsidR="00C84855" w:rsidRDefault="00721CF8">
      <w:pPr>
        <w:pStyle w:val="22"/>
        <w:shd w:val="clear" w:color="auto" w:fill="auto"/>
        <w:tabs>
          <w:tab w:val="left" w:pos="1604"/>
          <w:tab w:val="left" w:pos="8823"/>
        </w:tabs>
        <w:spacing w:before="0"/>
        <w:ind w:firstLine="740"/>
      </w:pPr>
      <w:r>
        <w:t>При</w:t>
      </w:r>
      <w:r>
        <w:tab/>
        <w:t>наличии оснований, предусмотренных пунктом 2.7</w:t>
      </w:r>
      <w:r>
        <w:tab/>
        <w:t>настоящего</w:t>
      </w:r>
    </w:p>
    <w:p w:rsidR="00C84855" w:rsidRDefault="00721CF8">
      <w:pPr>
        <w:pStyle w:val="22"/>
        <w:shd w:val="clear" w:color="auto" w:fill="auto"/>
        <w:spacing w:before="0"/>
      </w:pPr>
      <w:r>
        <w:t>административного регламента, уполномоченный орган принимает решение об отказе в приеме к рассмотрению заявления.</w:t>
      </w:r>
    </w:p>
    <w:p w:rsidR="00C84855" w:rsidRDefault="00721CF8">
      <w:pPr>
        <w:pStyle w:val="22"/>
        <w:shd w:val="clear" w:color="auto" w:fill="auto"/>
        <w:spacing w:before="0"/>
        <w:ind w:firstLine="740"/>
      </w:pPr>
      <w:proofErr w:type="gramStart"/>
      <w:r>
        <w:t>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t xml:space="preserve"> </w:t>
      </w:r>
      <w:proofErr w:type="gramStart"/>
      <w:r>
        <w:t>соответствии</w:t>
      </w:r>
      <w:proofErr w:type="gramEnd"/>
      <w:r>
        <w:t xml:space="preserve"> с которыми должно быть представлено заявление.</w:t>
      </w:r>
    </w:p>
    <w:p w:rsidR="00C84855" w:rsidRDefault="00721CF8">
      <w:pPr>
        <w:pStyle w:val="22"/>
        <w:shd w:val="clear" w:color="auto" w:fill="auto"/>
        <w:spacing w:before="0"/>
        <w:ind w:firstLine="740"/>
      </w:pPr>
      <w:r>
        <w:t>В случае</w:t>
      </w:r>
      <w:proofErr w:type="gramStart"/>
      <w:r>
        <w:t>,</w:t>
      </w:r>
      <w:proofErr w:type="gramEnd"/>
      <w: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C84855" w:rsidRDefault="00721CF8">
      <w:pPr>
        <w:pStyle w:val="22"/>
        <w:numPr>
          <w:ilvl w:val="0"/>
          <w:numId w:val="29"/>
        </w:numPr>
        <w:shd w:val="clear" w:color="auto" w:fill="auto"/>
        <w:tabs>
          <w:tab w:val="left" w:pos="1442"/>
        </w:tabs>
        <w:spacing w:before="0"/>
        <w:ind w:firstLine="740"/>
      </w:pPr>
      <w:r>
        <w:t>Максимальный срок исполнения административной процедуры:</w:t>
      </w:r>
    </w:p>
    <w:p w:rsidR="00C84855" w:rsidRDefault="00721CF8">
      <w:pPr>
        <w:pStyle w:val="22"/>
        <w:numPr>
          <w:ilvl w:val="0"/>
          <w:numId w:val="28"/>
        </w:numPr>
        <w:shd w:val="clear" w:color="auto" w:fill="auto"/>
        <w:tabs>
          <w:tab w:val="left" w:pos="947"/>
        </w:tabs>
        <w:spacing w:before="0"/>
        <w:ind w:firstLine="740"/>
      </w:pPr>
      <w:r>
        <w:t>при личном приеме граждан - не более 20 минут;</w:t>
      </w:r>
    </w:p>
    <w:p w:rsidR="00C84855" w:rsidRDefault="00721CF8">
      <w:pPr>
        <w:pStyle w:val="22"/>
        <w:numPr>
          <w:ilvl w:val="0"/>
          <w:numId w:val="28"/>
        </w:numPr>
        <w:shd w:val="clear" w:color="auto" w:fill="auto"/>
        <w:tabs>
          <w:tab w:val="left" w:pos="913"/>
        </w:tabs>
        <w:spacing w:before="0"/>
        <w:ind w:firstLine="740"/>
      </w:pPr>
      <w:r>
        <w:t>при поступлении заявления и документов по почте, через МФЦ - не более 3 дней со дня поступления в уполномоченный орган;</w:t>
      </w:r>
    </w:p>
    <w:p w:rsidR="00C84855" w:rsidRDefault="00721CF8">
      <w:pPr>
        <w:pStyle w:val="70"/>
        <w:shd w:val="clear" w:color="auto" w:fill="auto"/>
      </w:pPr>
      <w: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C84855" w:rsidRDefault="00721CF8">
      <w:pPr>
        <w:pStyle w:val="22"/>
        <w:numPr>
          <w:ilvl w:val="0"/>
          <w:numId w:val="28"/>
        </w:numPr>
        <w:shd w:val="clear" w:color="auto" w:fill="auto"/>
        <w:tabs>
          <w:tab w:val="left" w:pos="947"/>
        </w:tabs>
        <w:spacing w:before="0"/>
        <w:ind w:firstLine="740"/>
      </w:pPr>
      <w:r>
        <w:t>при поступлении заявления в электронной форме по информационной системе:</w:t>
      </w:r>
    </w:p>
    <w:p w:rsidR="00C84855" w:rsidRDefault="00721CF8">
      <w:pPr>
        <w:pStyle w:val="22"/>
        <w:shd w:val="clear" w:color="auto" w:fill="auto"/>
        <w:spacing w:before="0"/>
        <w:ind w:firstLine="740"/>
      </w:pPr>
      <w:r>
        <w:t>регистрация заявления осуществляется не позднее 1 рабочего дня со дня</w:t>
      </w:r>
    </w:p>
    <w:p w:rsidR="00C84855" w:rsidRDefault="00721CF8">
      <w:pPr>
        <w:pStyle w:val="22"/>
        <w:shd w:val="clear" w:color="auto" w:fill="auto"/>
        <w:spacing w:before="0"/>
      </w:pPr>
      <w:r>
        <w:t>поступления заявления в уполномоченный орган;</w:t>
      </w:r>
    </w:p>
    <w:p w:rsidR="00C84855" w:rsidRDefault="00721CF8">
      <w:pPr>
        <w:pStyle w:val="22"/>
        <w:shd w:val="clear" w:color="auto" w:fill="auto"/>
        <w:spacing w:before="0"/>
        <w:ind w:firstLine="74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C84855" w:rsidRDefault="00721CF8">
      <w:pPr>
        <w:pStyle w:val="22"/>
        <w:shd w:val="clear" w:color="auto" w:fill="auto"/>
        <w:spacing w:before="0"/>
        <w:ind w:firstLine="740"/>
      </w:pPr>
      <w:r>
        <w:t xml:space="preserve">уведомление об отказе в приеме к рассмотрению заявления, в случае выявления в ходе </w:t>
      </w:r>
      <w:proofErr w:type="gramStart"/>
      <w:r>
        <w:t>проверки квалифицированной подписи заявителя несоблюдения установленных условий признания ее действительности</w:t>
      </w:r>
      <w:proofErr w:type="gramEnd"/>
      <w:r>
        <w:t xml:space="preserve"> направляется в течение 3 дней со дня завершения проведения такой проверки.</w:t>
      </w:r>
    </w:p>
    <w:p w:rsidR="00C84855" w:rsidRDefault="00721CF8">
      <w:pPr>
        <w:pStyle w:val="22"/>
        <w:numPr>
          <w:ilvl w:val="0"/>
          <w:numId w:val="29"/>
        </w:numPr>
        <w:shd w:val="clear" w:color="auto" w:fill="auto"/>
        <w:tabs>
          <w:tab w:val="left" w:pos="1442"/>
        </w:tabs>
        <w:spacing w:before="0"/>
        <w:ind w:firstLine="740"/>
      </w:pPr>
      <w:r>
        <w:t>Результатом исполнения административной процедуры является:</w:t>
      </w:r>
    </w:p>
    <w:p w:rsidR="00C84855" w:rsidRDefault="00721CF8">
      <w:pPr>
        <w:pStyle w:val="22"/>
        <w:numPr>
          <w:ilvl w:val="0"/>
          <w:numId w:val="28"/>
        </w:numPr>
        <w:shd w:val="clear" w:color="auto" w:fill="auto"/>
        <w:tabs>
          <w:tab w:val="left" w:pos="918"/>
        </w:tabs>
        <w:spacing w:before="0"/>
        <w:ind w:firstLine="740"/>
      </w:pPr>
      <w:r>
        <w:t>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C84855" w:rsidRDefault="00721CF8">
      <w:pPr>
        <w:pStyle w:val="22"/>
        <w:shd w:val="clear" w:color="auto" w:fill="auto"/>
        <w:spacing w:before="0" w:after="240"/>
        <w:ind w:firstLine="740"/>
      </w:pPr>
      <w: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t>выявления несоблюдения установленных условий признания действительности квалифицированной подписи</w:t>
      </w:r>
      <w:proofErr w:type="gramEnd"/>
      <w:r>
        <w:t>).</w:t>
      </w:r>
    </w:p>
    <w:p w:rsidR="00C84855" w:rsidRDefault="00721CF8">
      <w:pPr>
        <w:pStyle w:val="22"/>
        <w:numPr>
          <w:ilvl w:val="0"/>
          <w:numId w:val="24"/>
        </w:numPr>
        <w:shd w:val="clear" w:color="auto" w:fill="auto"/>
        <w:tabs>
          <w:tab w:val="left" w:pos="1245"/>
        </w:tabs>
        <w:spacing w:before="0"/>
        <w:ind w:firstLine="740"/>
      </w:pPr>
      <w:r>
        <w:rPr>
          <w:rStyle w:val="24"/>
        </w:rPr>
        <w:t>Возврат заявления о предоставлении земельного участка.</w:t>
      </w:r>
    </w:p>
    <w:p w:rsidR="00C84855" w:rsidRDefault="00721CF8">
      <w:pPr>
        <w:pStyle w:val="22"/>
        <w:numPr>
          <w:ilvl w:val="0"/>
          <w:numId w:val="30"/>
        </w:numPr>
        <w:shd w:val="clear" w:color="auto" w:fill="auto"/>
        <w:tabs>
          <w:tab w:val="left" w:pos="1454"/>
        </w:tabs>
        <w:spacing w:before="0"/>
        <w:ind w:firstLine="740"/>
      </w:pPr>
      <w:r>
        <w:t>Основанием для начала административной процедуры является прием и регистрация заявления о предоставлении земельного участка.</w:t>
      </w:r>
    </w:p>
    <w:p w:rsidR="00C84855" w:rsidRDefault="00721CF8">
      <w:pPr>
        <w:pStyle w:val="22"/>
        <w:numPr>
          <w:ilvl w:val="0"/>
          <w:numId w:val="30"/>
        </w:numPr>
        <w:shd w:val="clear" w:color="auto" w:fill="auto"/>
        <w:tabs>
          <w:tab w:val="left" w:pos="1646"/>
        </w:tabs>
        <w:spacing w:before="0"/>
        <w:ind w:firstLine="740"/>
      </w:pPr>
      <w:proofErr w:type="gramStart"/>
      <w: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w:t>
      </w:r>
      <w:r>
        <w:lastRenderedPageBreak/>
        <w:t>(далее - письмо) и передает его на подпись руководителю уполномоченного органа или уполномоченному им</w:t>
      </w:r>
      <w:proofErr w:type="gramEnd"/>
      <w:r>
        <w:t xml:space="preserve"> должностному лицу.</w:t>
      </w:r>
    </w:p>
    <w:p w:rsidR="00C84855" w:rsidRDefault="00721CF8">
      <w:pPr>
        <w:pStyle w:val="22"/>
        <w:shd w:val="clear" w:color="auto" w:fill="auto"/>
        <w:spacing w:before="0"/>
        <w:ind w:firstLine="740"/>
      </w:pPr>
      <w: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C84855" w:rsidRDefault="00721CF8">
      <w:pPr>
        <w:pStyle w:val="22"/>
        <w:numPr>
          <w:ilvl w:val="0"/>
          <w:numId w:val="30"/>
        </w:numPr>
        <w:shd w:val="clear" w:color="auto" w:fill="auto"/>
        <w:tabs>
          <w:tab w:val="left" w:pos="1454"/>
        </w:tabs>
        <w:spacing w:before="0"/>
        <w:ind w:firstLine="740"/>
      </w:pPr>
      <w: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C84855" w:rsidRDefault="00721CF8">
      <w:pPr>
        <w:pStyle w:val="22"/>
        <w:numPr>
          <w:ilvl w:val="0"/>
          <w:numId w:val="30"/>
        </w:numPr>
        <w:shd w:val="clear" w:color="auto" w:fill="auto"/>
        <w:tabs>
          <w:tab w:val="left" w:pos="1646"/>
        </w:tabs>
        <w:spacing w:before="0"/>
        <w:ind w:firstLine="740"/>
      </w:pPr>
      <w:r>
        <w:t>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C84855" w:rsidRDefault="00721CF8">
      <w:pPr>
        <w:pStyle w:val="22"/>
        <w:numPr>
          <w:ilvl w:val="0"/>
          <w:numId w:val="30"/>
        </w:numPr>
        <w:shd w:val="clear" w:color="auto" w:fill="auto"/>
        <w:tabs>
          <w:tab w:val="left" w:pos="1454"/>
        </w:tabs>
        <w:spacing w:before="0"/>
        <w:ind w:firstLine="740"/>
      </w:pPr>
      <w:r>
        <w:t>Максимальный срок исполнения административной процедуры - 10 дней со дня поступления заявления о предоставлении земельного участка.</w:t>
      </w:r>
    </w:p>
    <w:p w:rsidR="00C84855" w:rsidRDefault="00721CF8">
      <w:pPr>
        <w:pStyle w:val="22"/>
        <w:numPr>
          <w:ilvl w:val="0"/>
          <w:numId w:val="30"/>
        </w:numPr>
        <w:shd w:val="clear" w:color="auto" w:fill="auto"/>
        <w:tabs>
          <w:tab w:val="left" w:pos="1454"/>
        </w:tabs>
        <w:spacing w:before="0" w:after="240"/>
        <w:ind w:firstLine="740"/>
      </w:pPr>
      <w: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C84855" w:rsidRDefault="00721CF8">
      <w:pPr>
        <w:pStyle w:val="22"/>
        <w:numPr>
          <w:ilvl w:val="0"/>
          <w:numId w:val="24"/>
        </w:numPr>
        <w:shd w:val="clear" w:color="auto" w:fill="auto"/>
        <w:tabs>
          <w:tab w:val="left" w:pos="1220"/>
        </w:tabs>
        <w:spacing w:before="0"/>
        <w:ind w:firstLine="740"/>
      </w:pPr>
      <w:r>
        <w:rPr>
          <w:rStyle w:val="24"/>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C84855" w:rsidRDefault="00721CF8">
      <w:pPr>
        <w:pStyle w:val="22"/>
        <w:numPr>
          <w:ilvl w:val="0"/>
          <w:numId w:val="31"/>
        </w:numPr>
        <w:shd w:val="clear" w:color="auto" w:fill="auto"/>
        <w:tabs>
          <w:tab w:val="left" w:pos="1454"/>
        </w:tabs>
        <w:spacing w:before="0"/>
        <w:ind w:firstLine="740"/>
      </w:pPr>
      <w: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C84855" w:rsidRDefault="00721CF8">
      <w:pPr>
        <w:pStyle w:val="22"/>
        <w:numPr>
          <w:ilvl w:val="0"/>
          <w:numId w:val="31"/>
        </w:numPr>
        <w:shd w:val="clear" w:color="auto" w:fill="auto"/>
        <w:tabs>
          <w:tab w:val="left" w:pos="1454"/>
        </w:tabs>
        <w:spacing w:before="0"/>
        <w:ind w:firstLine="740"/>
      </w:pPr>
      <w: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C84855" w:rsidRDefault="00721CF8">
      <w:pPr>
        <w:pStyle w:val="22"/>
        <w:shd w:val="clear" w:color="auto" w:fill="auto"/>
        <w:spacing w:before="0"/>
        <w:ind w:firstLine="740"/>
      </w:pPr>
      <w:proofErr w:type="gramStart"/>
      <w: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C84855" w:rsidRDefault="00721CF8">
      <w:pPr>
        <w:pStyle w:val="22"/>
        <w:numPr>
          <w:ilvl w:val="0"/>
          <w:numId w:val="31"/>
        </w:numPr>
        <w:shd w:val="clear" w:color="auto" w:fill="auto"/>
        <w:tabs>
          <w:tab w:val="left" w:pos="1454"/>
        </w:tabs>
        <w:spacing w:before="0"/>
        <w:ind w:firstLine="740"/>
      </w:pPr>
      <w: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C84855" w:rsidRDefault="00721CF8">
      <w:pPr>
        <w:pStyle w:val="22"/>
        <w:numPr>
          <w:ilvl w:val="0"/>
          <w:numId w:val="31"/>
        </w:numPr>
        <w:shd w:val="clear" w:color="auto" w:fill="auto"/>
        <w:tabs>
          <w:tab w:val="left" w:pos="1497"/>
        </w:tabs>
        <w:spacing w:before="0"/>
        <w:ind w:firstLine="740"/>
      </w:pPr>
      <w:r>
        <w:t>Максимальный срок исполнения административной процедуры - 3* дня со дня окончания приема документов и регистрации заявления.</w:t>
      </w:r>
    </w:p>
    <w:p w:rsidR="00C84855" w:rsidRDefault="00721CF8">
      <w:pPr>
        <w:pStyle w:val="22"/>
        <w:numPr>
          <w:ilvl w:val="0"/>
          <w:numId w:val="31"/>
        </w:numPr>
        <w:shd w:val="clear" w:color="auto" w:fill="auto"/>
        <w:tabs>
          <w:tab w:val="left" w:pos="1721"/>
        </w:tabs>
        <w:spacing w:before="0" w:after="240"/>
        <w:ind w:firstLine="740"/>
      </w:pPr>
      <w:r>
        <w:t>Результатом исполнения административной процедуры является формирование и направление межведомственных запросов документов (информации).</w:t>
      </w:r>
    </w:p>
    <w:p w:rsidR="00C84855" w:rsidRDefault="00721CF8">
      <w:pPr>
        <w:pStyle w:val="22"/>
        <w:numPr>
          <w:ilvl w:val="0"/>
          <w:numId w:val="24"/>
        </w:numPr>
        <w:shd w:val="clear" w:color="auto" w:fill="auto"/>
        <w:tabs>
          <w:tab w:val="left" w:pos="1497"/>
        </w:tabs>
        <w:spacing w:before="0"/>
        <w:ind w:firstLine="740"/>
      </w:pPr>
      <w:r>
        <w:rPr>
          <w:rStyle w:val="24"/>
        </w:rPr>
        <w:t>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C84855" w:rsidRDefault="00721CF8">
      <w:pPr>
        <w:pStyle w:val="22"/>
        <w:numPr>
          <w:ilvl w:val="0"/>
          <w:numId w:val="32"/>
        </w:numPr>
        <w:shd w:val="clear" w:color="auto" w:fill="auto"/>
        <w:tabs>
          <w:tab w:val="left" w:pos="1551"/>
        </w:tabs>
        <w:spacing w:before="0"/>
        <w:ind w:firstLine="740"/>
      </w:pPr>
      <w: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C84855" w:rsidRDefault="00721CF8">
      <w:pPr>
        <w:pStyle w:val="22"/>
        <w:numPr>
          <w:ilvl w:val="0"/>
          <w:numId w:val="32"/>
        </w:numPr>
        <w:shd w:val="clear" w:color="auto" w:fill="auto"/>
        <w:tabs>
          <w:tab w:val="left" w:pos="1721"/>
        </w:tabs>
        <w:spacing w:before="0"/>
        <w:ind w:firstLine="740"/>
      </w:pPr>
      <w:r>
        <w:t xml:space="preserve">Должностное лицо уполномоченного органа, ответственное за </w:t>
      </w:r>
      <w:r>
        <w:lastRenderedPageBreak/>
        <w:t>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rsidR="00C84855" w:rsidRDefault="00721CF8">
      <w:pPr>
        <w:pStyle w:val="22"/>
        <w:numPr>
          <w:ilvl w:val="0"/>
          <w:numId w:val="32"/>
        </w:numPr>
        <w:shd w:val="clear" w:color="auto" w:fill="auto"/>
        <w:tabs>
          <w:tab w:val="left" w:pos="1546"/>
        </w:tabs>
        <w:spacing w:before="0"/>
        <w:ind w:firstLine="740"/>
      </w:pPr>
      <w: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C84855" w:rsidRDefault="00721CF8">
      <w:pPr>
        <w:pStyle w:val="22"/>
        <w:shd w:val="clear" w:color="auto" w:fill="auto"/>
        <w:spacing w:before="0"/>
        <w:ind w:firstLine="740"/>
      </w:pPr>
      <w: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2.10.3настоящего административного регламента.</w:t>
      </w:r>
    </w:p>
    <w:p w:rsidR="00C84855" w:rsidRDefault="00721CF8">
      <w:pPr>
        <w:pStyle w:val="22"/>
        <w:numPr>
          <w:ilvl w:val="0"/>
          <w:numId w:val="32"/>
        </w:numPr>
        <w:shd w:val="clear" w:color="auto" w:fill="auto"/>
        <w:tabs>
          <w:tab w:val="left" w:pos="1551"/>
        </w:tabs>
        <w:spacing w:before="0"/>
        <w:ind w:firstLine="740"/>
      </w:pPr>
      <w: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C84855" w:rsidRDefault="00721CF8">
      <w:pPr>
        <w:pStyle w:val="22"/>
        <w:numPr>
          <w:ilvl w:val="0"/>
          <w:numId w:val="32"/>
        </w:numPr>
        <w:shd w:val="clear" w:color="auto" w:fill="auto"/>
        <w:tabs>
          <w:tab w:val="left" w:pos="1721"/>
        </w:tabs>
        <w:spacing w:before="0"/>
        <w:ind w:firstLine="740"/>
      </w:pPr>
      <w: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p>
    <w:p w:rsidR="00C84855" w:rsidRDefault="00721CF8">
      <w:pPr>
        <w:pStyle w:val="22"/>
        <w:numPr>
          <w:ilvl w:val="0"/>
          <w:numId w:val="32"/>
        </w:numPr>
        <w:shd w:val="clear" w:color="auto" w:fill="auto"/>
        <w:tabs>
          <w:tab w:val="left" w:pos="1721"/>
        </w:tabs>
        <w:spacing w:before="0"/>
        <w:ind w:firstLine="740"/>
      </w:pPr>
      <w: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C84855" w:rsidRDefault="00721CF8">
      <w:pPr>
        <w:pStyle w:val="22"/>
        <w:numPr>
          <w:ilvl w:val="0"/>
          <w:numId w:val="32"/>
        </w:numPr>
        <w:shd w:val="clear" w:color="auto" w:fill="auto"/>
        <w:tabs>
          <w:tab w:val="left" w:pos="1721"/>
        </w:tabs>
        <w:spacing w:before="0"/>
        <w:ind w:firstLine="740"/>
      </w:pPr>
      <w: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C84855" w:rsidRDefault="00721CF8">
      <w:pPr>
        <w:pStyle w:val="22"/>
        <w:shd w:val="clear" w:color="auto" w:fill="auto"/>
        <w:spacing w:before="0"/>
        <w:ind w:firstLine="740"/>
      </w:pPr>
      <w: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C84855" w:rsidRDefault="00721CF8">
      <w:pPr>
        <w:pStyle w:val="22"/>
        <w:numPr>
          <w:ilvl w:val="0"/>
          <w:numId w:val="32"/>
        </w:numPr>
        <w:shd w:val="clear" w:color="auto" w:fill="auto"/>
        <w:tabs>
          <w:tab w:val="left" w:pos="1537"/>
        </w:tabs>
        <w:spacing w:before="0"/>
        <w:ind w:firstLine="740"/>
      </w:pPr>
      <w: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C84855" w:rsidRDefault="00721CF8">
      <w:pPr>
        <w:pStyle w:val="22"/>
        <w:numPr>
          <w:ilvl w:val="0"/>
          <w:numId w:val="32"/>
        </w:numPr>
        <w:shd w:val="clear" w:color="auto" w:fill="auto"/>
        <w:tabs>
          <w:tab w:val="left" w:pos="1576"/>
        </w:tabs>
        <w:spacing w:before="0"/>
        <w:ind w:firstLine="740"/>
      </w:pPr>
      <w:r>
        <w:t>Результатом исполнения административной процедуры является:</w:t>
      </w:r>
    </w:p>
    <w:p w:rsidR="00C84855" w:rsidRDefault="00721CF8">
      <w:pPr>
        <w:pStyle w:val="22"/>
        <w:shd w:val="clear" w:color="auto" w:fill="auto"/>
        <w:spacing w:before="0"/>
        <w:ind w:firstLine="740"/>
      </w:pPr>
      <w:r>
        <w:t>- направление (вручение) заявителю проекта договора аренды земельного участка</w:t>
      </w:r>
    </w:p>
    <w:p w:rsidR="00C84855" w:rsidRDefault="00721CF8">
      <w:pPr>
        <w:pStyle w:val="22"/>
        <w:shd w:val="clear" w:color="auto" w:fill="auto"/>
        <w:spacing w:before="0"/>
        <w:jc w:val="left"/>
      </w:pPr>
      <w:r>
        <w:t>в трех экземплярах;</w:t>
      </w:r>
    </w:p>
    <w:p w:rsidR="00C84855" w:rsidRDefault="00721CF8">
      <w:pPr>
        <w:pStyle w:val="22"/>
        <w:shd w:val="clear" w:color="auto" w:fill="auto"/>
        <w:spacing w:before="0" w:after="267"/>
        <w:ind w:firstLine="740"/>
      </w:pPr>
      <w:r>
        <w:t>- направление (вручение) решения уполномоченного органа об отказе в предоставлении земельного участка.</w:t>
      </w:r>
    </w:p>
    <w:p w:rsidR="00C84855" w:rsidRDefault="00721CF8">
      <w:pPr>
        <w:pStyle w:val="33"/>
        <w:keepNext/>
        <w:keepLines/>
        <w:numPr>
          <w:ilvl w:val="0"/>
          <w:numId w:val="33"/>
        </w:numPr>
        <w:shd w:val="clear" w:color="auto" w:fill="auto"/>
        <w:tabs>
          <w:tab w:val="left" w:pos="1358"/>
        </w:tabs>
        <w:spacing w:before="0" w:after="211" w:line="240" w:lineRule="exact"/>
        <w:ind w:left="1040" w:firstLine="0"/>
        <w:jc w:val="both"/>
      </w:pPr>
      <w:bookmarkStart w:id="8" w:name="bookmark7"/>
      <w:r>
        <w:t xml:space="preserve">Формы </w:t>
      </w:r>
      <w:proofErr w:type="gramStart"/>
      <w:r>
        <w:t>контроля за</w:t>
      </w:r>
      <w:proofErr w:type="gramEnd"/>
      <w:r>
        <w:t xml:space="preserve"> исполнением административного регламента</w:t>
      </w:r>
      <w:bookmarkEnd w:id="8"/>
    </w:p>
    <w:p w:rsidR="00C84855" w:rsidRDefault="00721CF8">
      <w:pPr>
        <w:pStyle w:val="22"/>
        <w:numPr>
          <w:ilvl w:val="1"/>
          <w:numId w:val="33"/>
        </w:numPr>
        <w:shd w:val="clear" w:color="auto" w:fill="auto"/>
        <w:tabs>
          <w:tab w:val="left" w:pos="1301"/>
        </w:tabs>
        <w:spacing w:before="0"/>
        <w:ind w:firstLine="740"/>
      </w:pPr>
      <w:proofErr w:type="gramStart"/>
      <w:r>
        <w:t xml:space="preserve">Контроль за соблюдением администрацией </w:t>
      </w:r>
      <w:proofErr w:type="spellStart"/>
      <w:r w:rsidR="00727478">
        <w:t>Малоивановского</w:t>
      </w:r>
      <w:proofErr w:type="spellEnd"/>
      <w:r>
        <w:t xml:space="preserve"> сельского поселения, должностными лицами администрации </w:t>
      </w:r>
      <w:proofErr w:type="spellStart"/>
      <w:r w:rsidR="00727478">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727478">
        <w:t>Малоивановского</w:t>
      </w:r>
      <w:proofErr w:type="spellEnd"/>
      <w:r>
        <w:t xml:space="preserve"> сельского поселения, специально уполномоченными на осуществление данного контроля, руководителем </w:t>
      </w:r>
      <w:proofErr w:type="spellStart"/>
      <w:r w:rsidR="00727478">
        <w:t>Малоивановского</w:t>
      </w:r>
      <w:proofErr w:type="spellEnd"/>
      <w:r>
        <w:t xml:space="preserve"> сельского поселения и включает в себя проведение проверок полноты и качества предоставления муниципальной услуги.</w:t>
      </w:r>
      <w:proofErr w:type="gramEnd"/>
      <w:r>
        <w:t xml:space="preserve"> Плановые и внеплановые проверки проводятся уполномоченными должностными лицами администрации </w:t>
      </w:r>
      <w:proofErr w:type="spellStart"/>
      <w:r w:rsidR="00727478">
        <w:t>Малоивановского</w:t>
      </w:r>
      <w:proofErr w:type="spellEnd"/>
      <w:r>
        <w:t xml:space="preserve"> сельского поселения на основании распоряжения руководителя </w:t>
      </w:r>
      <w:proofErr w:type="spellStart"/>
      <w:r w:rsidR="00727478">
        <w:t>Малоивановского</w:t>
      </w:r>
      <w:proofErr w:type="spellEnd"/>
      <w:r>
        <w:t xml:space="preserve"> сельского поселения.</w:t>
      </w:r>
    </w:p>
    <w:p w:rsidR="00C84855" w:rsidRDefault="00721CF8">
      <w:pPr>
        <w:pStyle w:val="22"/>
        <w:numPr>
          <w:ilvl w:val="1"/>
          <w:numId w:val="33"/>
        </w:numPr>
        <w:shd w:val="clear" w:color="auto" w:fill="auto"/>
        <w:tabs>
          <w:tab w:val="left" w:pos="1301"/>
        </w:tabs>
        <w:spacing w:before="0"/>
        <w:ind w:firstLine="740"/>
      </w:pPr>
      <w:r>
        <w:t xml:space="preserve">Проверка полноты и качества предоставления муниципальной услуги </w:t>
      </w:r>
      <w:r>
        <w:lastRenderedPageBreak/>
        <w:t>осуществляется путем проведения:</w:t>
      </w:r>
    </w:p>
    <w:p w:rsidR="00C84855" w:rsidRDefault="00721CF8">
      <w:pPr>
        <w:pStyle w:val="22"/>
        <w:numPr>
          <w:ilvl w:val="2"/>
          <w:numId w:val="33"/>
        </w:numPr>
        <w:shd w:val="clear" w:color="auto" w:fill="auto"/>
        <w:tabs>
          <w:tab w:val="left" w:pos="1485"/>
        </w:tabs>
        <w:spacing w:before="0"/>
        <w:ind w:firstLine="740"/>
      </w:pPr>
      <w:r>
        <w:t xml:space="preserve">Плановых проверок соблюдения и исполнения должностными лицами администрации </w:t>
      </w:r>
      <w:proofErr w:type="spellStart"/>
      <w:r w:rsidR="00727478">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84855" w:rsidRDefault="00721CF8">
      <w:pPr>
        <w:pStyle w:val="22"/>
        <w:numPr>
          <w:ilvl w:val="2"/>
          <w:numId w:val="33"/>
        </w:numPr>
        <w:shd w:val="clear" w:color="auto" w:fill="auto"/>
        <w:tabs>
          <w:tab w:val="left" w:pos="1485"/>
        </w:tabs>
        <w:spacing w:before="0"/>
        <w:ind w:firstLine="740"/>
      </w:pPr>
      <w:r>
        <w:t xml:space="preserve">Внеплановых проверок соблюдения и исполнения должностными лицами администрации </w:t>
      </w:r>
      <w:proofErr w:type="spellStart"/>
      <w:r w:rsidR="00727478">
        <w:t>Малоивановского</w:t>
      </w:r>
      <w:proofErr w:type="spellEnd"/>
      <w: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C84855" w:rsidRDefault="00721CF8">
      <w:pPr>
        <w:pStyle w:val="22"/>
        <w:numPr>
          <w:ilvl w:val="1"/>
          <w:numId w:val="33"/>
        </w:numPr>
        <w:shd w:val="clear" w:color="auto" w:fill="auto"/>
        <w:tabs>
          <w:tab w:val="left" w:pos="1301"/>
        </w:tabs>
        <w:spacing w:before="0"/>
        <w:ind w:firstLine="740"/>
      </w:pPr>
      <w:proofErr w:type="gramStart"/>
      <w: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727478">
        <w:t>Малоивановского</w:t>
      </w:r>
      <w:proofErr w:type="spellEnd"/>
      <w:r>
        <w:t xml:space="preserve"> 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C84855" w:rsidRDefault="00721CF8">
      <w:pPr>
        <w:pStyle w:val="22"/>
        <w:numPr>
          <w:ilvl w:val="1"/>
          <w:numId w:val="33"/>
        </w:numPr>
        <w:shd w:val="clear" w:color="auto" w:fill="auto"/>
        <w:tabs>
          <w:tab w:val="left" w:pos="1301"/>
        </w:tabs>
        <w:spacing w:before="0"/>
        <w:ind w:firstLine="740"/>
      </w:pPr>
      <w:r>
        <w:t>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C84855" w:rsidRDefault="00721CF8">
      <w:pPr>
        <w:pStyle w:val="22"/>
        <w:numPr>
          <w:ilvl w:val="1"/>
          <w:numId w:val="33"/>
        </w:numPr>
        <w:shd w:val="clear" w:color="auto" w:fill="auto"/>
        <w:tabs>
          <w:tab w:val="left" w:pos="1301"/>
        </w:tabs>
        <w:spacing w:before="0"/>
        <w:ind w:firstLine="740"/>
      </w:pPr>
      <w:r>
        <w:t xml:space="preserve">Должностные лица администрации </w:t>
      </w:r>
      <w:proofErr w:type="spellStart"/>
      <w:r w:rsidR="00727478">
        <w:t>Малоивановского</w:t>
      </w:r>
      <w:proofErr w:type="spellEnd"/>
      <w: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C84855" w:rsidRDefault="00721CF8">
      <w:pPr>
        <w:pStyle w:val="22"/>
        <w:numPr>
          <w:ilvl w:val="1"/>
          <w:numId w:val="33"/>
        </w:numPr>
        <w:shd w:val="clear" w:color="auto" w:fill="auto"/>
        <w:tabs>
          <w:tab w:val="left" w:pos="1485"/>
        </w:tabs>
        <w:spacing w:before="0" w:after="240"/>
        <w:ind w:firstLine="740"/>
      </w:pPr>
      <w:r>
        <w:t xml:space="preserve">Самостоятельной формой </w:t>
      </w:r>
      <w:proofErr w:type="gramStart"/>
      <w:r>
        <w:t>контроля за</w:t>
      </w:r>
      <w:proofErr w:type="gramEnd"/>
      <w: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727478">
        <w:t>Малоивановского</w:t>
      </w:r>
      <w:proofErr w:type="spellEnd"/>
      <w:r>
        <w:t xml:space="preserve"> сельского поселения.</w:t>
      </w:r>
    </w:p>
    <w:p w:rsidR="00C84855" w:rsidRDefault="00721CF8">
      <w:pPr>
        <w:pStyle w:val="60"/>
        <w:numPr>
          <w:ilvl w:val="0"/>
          <w:numId w:val="33"/>
        </w:numPr>
        <w:shd w:val="clear" w:color="auto" w:fill="auto"/>
        <w:tabs>
          <w:tab w:val="left" w:pos="1698"/>
        </w:tabs>
        <w:ind w:left="320" w:firstLine="1080"/>
        <w:jc w:val="left"/>
      </w:pPr>
      <w:r>
        <w:t xml:space="preserve">Досудебный (внесудебный) порядок обжалования решений и действий (бездействия) администрации </w:t>
      </w:r>
      <w:proofErr w:type="spellStart"/>
      <w:r w:rsidR="00727478">
        <w:t>Малоивановского</w:t>
      </w:r>
      <w:proofErr w:type="spellEnd"/>
      <w:r>
        <w:t xml:space="preserve"> сельского </w:t>
      </w:r>
      <w:proofErr w:type="spellStart"/>
      <w:r>
        <w:t>поселенияп</w:t>
      </w:r>
      <w:proofErr w:type="spellEnd"/>
      <w:r>
        <w:t xml:space="preserve">, МФЦ, организаций, указанных в части 1.1 статьи 16 Федерального закона </w:t>
      </w:r>
      <w:proofErr w:type="gramStart"/>
      <w:r>
        <w:t>от</w:t>
      </w:r>
      <w:proofErr w:type="gramEnd"/>
    </w:p>
    <w:p w:rsidR="00C84855" w:rsidRDefault="00721CF8">
      <w:pPr>
        <w:pStyle w:val="33"/>
        <w:keepNext/>
        <w:keepLines/>
        <w:shd w:val="clear" w:color="auto" w:fill="auto"/>
        <w:spacing w:before="0"/>
        <w:ind w:firstLine="0"/>
      </w:pPr>
      <w:bookmarkStart w:id="9" w:name="bookmark8"/>
      <w:r>
        <w:t>27.07.2010 № 210-ФЗ «Об организации предоставления государственных и</w:t>
      </w:r>
      <w:r>
        <w:br/>
        <w:t>муниципальных услуг», а также их должностных лиц, муниципальных служащих,</w:t>
      </w:r>
      <w:bookmarkEnd w:id="9"/>
    </w:p>
    <w:p w:rsidR="00C84855" w:rsidRDefault="00721CF8">
      <w:pPr>
        <w:pStyle w:val="33"/>
        <w:keepNext/>
        <w:keepLines/>
        <w:shd w:val="clear" w:color="auto" w:fill="auto"/>
        <w:spacing w:before="0" w:after="240"/>
        <w:ind w:firstLine="0"/>
      </w:pPr>
      <w:bookmarkStart w:id="10" w:name="bookmark9"/>
      <w:r>
        <w:t>работников</w:t>
      </w:r>
      <w:bookmarkEnd w:id="10"/>
    </w:p>
    <w:p w:rsidR="00C84855" w:rsidRDefault="00721CF8">
      <w:pPr>
        <w:pStyle w:val="22"/>
        <w:numPr>
          <w:ilvl w:val="1"/>
          <w:numId w:val="33"/>
        </w:numPr>
        <w:shd w:val="clear" w:color="auto" w:fill="auto"/>
        <w:tabs>
          <w:tab w:val="left" w:pos="1210"/>
        </w:tabs>
        <w:spacing w:before="0"/>
        <w:ind w:firstLine="740"/>
      </w:pPr>
      <w:r>
        <w:t xml:space="preserve">Заявитель может обратиться с жалобой на решения и действия (бездействие) администрации </w:t>
      </w:r>
      <w:proofErr w:type="spellStart"/>
      <w:r w:rsidR="00727478">
        <w:t>Малоивановского</w:t>
      </w:r>
      <w:proofErr w:type="spellEnd"/>
      <w:r>
        <w:t xml:space="preserve"> сельского поселения,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C84855" w:rsidRDefault="00721CF8">
      <w:pPr>
        <w:pStyle w:val="22"/>
        <w:numPr>
          <w:ilvl w:val="0"/>
          <w:numId w:val="34"/>
        </w:numPr>
        <w:shd w:val="clear" w:color="auto" w:fill="auto"/>
        <w:tabs>
          <w:tab w:val="left" w:pos="1148"/>
        </w:tabs>
        <w:spacing w:before="0"/>
        <w:ind w:firstLine="740"/>
      </w:pPr>
      <w: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C84855" w:rsidRDefault="00721CF8">
      <w:pPr>
        <w:pStyle w:val="22"/>
        <w:numPr>
          <w:ilvl w:val="0"/>
          <w:numId w:val="34"/>
        </w:numPr>
        <w:shd w:val="clear" w:color="auto" w:fill="auto"/>
        <w:tabs>
          <w:tab w:val="left" w:pos="1047"/>
        </w:tabs>
        <w:spacing w:before="0"/>
        <w:ind w:firstLine="740"/>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^Федерального закона № 210-ФЗ;</w:t>
      </w:r>
    </w:p>
    <w:p w:rsidR="00C84855" w:rsidRDefault="00721CF8">
      <w:pPr>
        <w:pStyle w:val="22"/>
        <w:numPr>
          <w:ilvl w:val="0"/>
          <w:numId w:val="34"/>
        </w:numPr>
        <w:shd w:val="clear" w:color="auto" w:fill="auto"/>
        <w:tabs>
          <w:tab w:val="left" w:pos="1052"/>
        </w:tabs>
        <w:spacing w:before="0"/>
        <w:ind w:firstLine="740"/>
      </w:pPr>
      <w:r>
        <w:t xml:space="preserve">требование у заявителя документов или информации либо осуществления </w:t>
      </w:r>
      <w:r>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C84855" w:rsidRDefault="00721CF8">
      <w:pPr>
        <w:pStyle w:val="22"/>
        <w:numPr>
          <w:ilvl w:val="0"/>
          <w:numId w:val="34"/>
        </w:numPr>
        <w:shd w:val="clear" w:color="auto" w:fill="auto"/>
        <w:tabs>
          <w:tab w:val="left" w:pos="1148"/>
        </w:tabs>
        <w:spacing w:before="0"/>
        <w:ind w:firstLine="74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C84855" w:rsidRDefault="00721CF8">
      <w:pPr>
        <w:pStyle w:val="22"/>
        <w:numPr>
          <w:ilvl w:val="0"/>
          <w:numId w:val="34"/>
        </w:numPr>
        <w:shd w:val="clear" w:color="auto" w:fill="auto"/>
        <w:tabs>
          <w:tab w:val="left" w:pos="1042"/>
        </w:tabs>
        <w:spacing w:before="0"/>
        <w:ind w:firstLine="740"/>
      </w:pPr>
      <w:proofErr w:type="gramStart"/>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^Федерального закона № 210-ФЗ;</w:t>
      </w:r>
    </w:p>
    <w:p w:rsidR="00C84855" w:rsidRDefault="00721CF8">
      <w:pPr>
        <w:pStyle w:val="22"/>
        <w:numPr>
          <w:ilvl w:val="0"/>
          <w:numId w:val="34"/>
        </w:numPr>
        <w:shd w:val="clear" w:color="auto" w:fill="auto"/>
        <w:tabs>
          <w:tab w:val="left" w:pos="1038"/>
        </w:tabs>
        <w:spacing w:before="0"/>
        <w:ind w:firstLine="740"/>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C84855" w:rsidRDefault="00721CF8">
      <w:pPr>
        <w:pStyle w:val="22"/>
        <w:numPr>
          <w:ilvl w:val="0"/>
          <w:numId w:val="34"/>
        </w:numPr>
        <w:shd w:val="clear" w:color="auto" w:fill="auto"/>
        <w:tabs>
          <w:tab w:val="left" w:pos="1047"/>
        </w:tabs>
        <w:spacing w:before="0"/>
        <w:ind w:firstLine="740"/>
      </w:pPr>
      <w:proofErr w:type="gramStart"/>
      <w:r>
        <w:t xml:space="preserve">отказ администрации </w:t>
      </w:r>
      <w:proofErr w:type="spellStart"/>
      <w:r w:rsidR="00727478">
        <w:t>Малоивановского</w:t>
      </w:r>
      <w:proofErr w:type="spellEnd"/>
      <w:r>
        <w:t xml:space="preserve"> сельского поселения, должностного лица администрации </w:t>
      </w:r>
      <w:proofErr w:type="spellStart"/>
      <w:r w:rsidR="00727478">
        <w:t>Малоивановского</w:t>
      </w:r>
      <w:proofErr w:type="spellEnd"/>
      <w:r>
        <w:t xml:space="preserve"> сельского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84855" w:rsidRDefault="00721CF8">
      <w:pPr>
        <w:pStyle w:val="22"/>
        <w:numPr>
          <w:ilvl w:val="0"/>
          <w:numId w:val="34"/>
        </w:numPr>
        <w:shd w:val="clear" w:color="auto" w:fill="auto"/>
        <w:tabs>
          <w:tab w:val="left" w:pos="1148"/>
        </w:tabs>
        <w:spacing w:before="0"/>
        <w:ind w:firstLine="740"/>
      </w:pPr>
      <w:r>
        <w:t>нарушение срока или порядка выдачи документов по результатам предоставления муниципальной услуги;</w:t>
      </w:r>
    </w:p>
    <w:p w:rsidR="00C84855" w:rsidRDefault="00721CF8">
      <w:pPr>
        <w:pStyle w:val="22"/>
        <w:numPr>
          <w:ilvl w:val="0"/>
          <w:numId w:val="34"/>
        </w:numPr>
        <w:shd w:val="clear" w:color="auto" w:fill="auto"/>
        <w:tabs>
          <w:tab w:val="left" w:pos="1148"/>
        </w:tabs>
        <w:spacing w:before="0"/>
        <w:ind w:firstLine="740"/>
      </w:pPr>
      <w:proofErr w:type="gramStart"/>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C84855" w:rsidRDefault="00721CF8">
      <w:pPr>
        <w:pStyle w:val="22"/>
        <w:numPr>
          <w:ilvl w:val="0"/>
          <w:numId w:val="34"/>
        </w:numPr>
        <w:shd w:val="clear" w:color="auto" w:fill="auto"/>
        <w:tabs>
          <w:tab w:val="left" w:pos="1182"/>
        </w:tabs>
        <w:spacing w:before="0"/>
        <w:ind w:firstLine="74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210-ФЗ.</w:t>
      </w:r>
    </w:p>
    <w:p w:rsidR="00C84855" w:rsidRDefault="00721CF8">
      <w:pPr>
        <w:pStyle w:val="22"/>
        <w:numPr>
          <w:ilvl w:val="1"/>
          <w:numId w:val="33"/>
        </w:numPr>
        <w:shd w:val="clear" w:color="auto" w:fill="auto"/>
        <w:tabs>
          <w:tab w:val="left" w:pos="1225"/>
        </w:tabs>
        <w:spacing w:before="0"/>
        <w:ind w:firstLine="740"/>
      </w:pPr>
      <w:r>
        <w:t xml:space="preserve">Жалоба подается в письменной форме на бумажном носителе, в электронной форме в администрацию </w:t>
      </w:r>
      <w:proofErr w:type="spellStart"/>
      <w:r w:rsidR="00727478">
        <w:t>Малоивановского</w:t>
      </w:r>
      <w:proofErr w:type="spellEnd"/>
      <w:r>
        <w:t xml:space="preserve"> сельского поселения, МФЦ, а также в организации, предусмотренные частью 1.1 статьи 16 Федерального закона № 210-ФЗ. </w:t>
      </w:r>
      <w: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84855" w:rsidRDefault="00721CF8">
      <w:pPr>
        <w:pStyle w:val="22"/>
        <w:shd w:val="clear" w:color="auto" w:fill="auto"/>
        <w:spacing w:before="0"/>
        <w:ind w:firstLine="740"/>
      </w:pPr>
      <w:proofErr w:type="gramStart"/>
      <w:r>
        <w:t xml:space="preserve">Жалоба на решения и действия (бездействие) администрации </w:t>
      </w:r>
      <w:proofErr w:type="spellStart"/>
      <w:r w:rsidR="00727478">
        <w:t>Малоивановского</w:t>
      </w:r>
      <w:proofErr w:type="spellEnd"/>
      <w:r>
        <w:t xml:space="preserve"> сельского поселения^ должностного лица администрации </w:t>
      </w:r>
      <w:proofErr w:type="spellStart"/>
      <w:r w:rsidR="00727478">
        <w:t>Малоивановского</w:t>
      </w:r>
      <w:proofErr w:type="spellEnd"/>
      <w:r>
        <w:t xml:space="preserve"> сельского поселения, муниципального служащего, руководителя </w:t>
      </w:r>
      <w:proofErr w:type="spellStart"/>
      <w:r w:rsidR="00727478">
        <w:t>Малоивановского</w:t>
      </w:r>
      <w:proofErr w:type="spellEnd"/>
      <w:r>
        <w:t xml:space="preserve"> сельского поселения может быть направлена по почте, через МФЦ, с использованием </w:t>
      </w:r>
      <w:proofErr w:type="spellStart"/>
      <w:r>
        <w:t>информационно</w:t>
      </w:r>
      <w:r>
        <w:softHyphen/>
        <w:t>телекоммуникационной</w:t>
      </w:r>
      <w:proofErr w:type="spellEnd"/>
      <w:r>
        <w:t xml:space="preserve">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t xml:space="preserve"> </w:t>
      </w:r>
      <w:proofErr w:type="gramStart"/>
      <w:r>
        <w:t>приеме</w:t>
      </w:r>
      <w:proofErr w:type="gramEnd"/>
      <w:r>
        <w:t xml:space="preserve"> заявителя.</w:t>
      </w:r>
    </w:p>
    <w:p w:rsidR="00C84855" w:rsidRDefault="00721CF8">
      <w:pPr>
        <w:pStyle w:val="22"/>
        <w:shd w:val="clear" w:color="auto" w:fill="auto"/>
        <w:spacing w:before="0"/>
        <w:ind w:firstLine="740"/>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4855" w:rsidRDefault="00721CF8">
      <w:pPr>
        <w:pStyle w:val="22"/>
        <w:shd w:val="clear" w:color="auto" w:fill="auto"/>
        <w:spacing w:before="0"/>
        <w:ind w:firstLine="740"/>
      </w:pPr>
      <w:proofErr w:type="gramStart"/>
      <w: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84855" w:rsidRDefault="00721CF8">
      <w:pPr>
        <w:pStyle w:val="22"/>
        <w:numPr>
          <w:ilvl w:val="1"/>
          <w:numId w:val="33"/>
        </w:numPr>
        <w:shd w:val="clear" w:color="auto" w:fill="auto"/>
        <w:tabs>
          <w:tab w:val="left" w:pos="1320"/>
        </w:tabs>
        <w:spacing w:before="0"/>
        <w:ind w:firstLine="740"/>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84855" w:rsidRDefault="00721CF8">
      <w:pPr>
        <w:pStyle w:val="22"/>
        <w:numPr>
          <w:ilvl w:val="1"/>
          <w:numId w:val="33"/>
        </w:numPr>
        <w:shd w:val="clear" w:color="auto" w:fill="auto"/>
        <w:tabs>
          <w:tab w:val="left" w:pos="1245"/>
        </w:tabs>
        <w:spacing w:before="0"/>
        <w:ind w:firstLine="740"/>
      </w:pPr>
      <w:r>
        <w:t>Жалоба должна содержать:</w:t>
      </w:r>
    </w:p>
    <w:p w:rsidR="00C84855" w:rsidRDefault="00721CF8">
      <w:pPr>
        <w:pStyle w:val="22"/>
        <w:numPr>
          <w:ilvl w:val="0"/>
          <w:numId w:val="35"/>
        </w:numPr>
        <w:shd w:val="clear" w:color="auto" w:fill="auto"/>
        <w:tabs>
          <w:tab w:val="left" w:pos="1169"/>
        </w:tabs>
        <w:spacing w:before="0"/>
        <w:ind w:firstLine="740"/>
      </w:pPr>
      <w:r>
        <w:t xml:space="preserve">администрация </w:t>
      </w:r>
      <w:proofErr w:type="spellStart"/>
      <w:r w:rsidR="00727478">
        <w:t>Малоивановского</w:t>
      </w:r>
      <w:proofErr w:type="spellEnd"/>
      <w:r>
        <w:t xml:space="preserve">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C84855" w:rsidRDefault="00721CF8">
      <w:pPr>
        <w:pStyle w:val="22"/>
        <w:numPr>
          <w:ilvl w:val="0"/>
          <w:numId w:val="35"/>
        </w:numPr>
        <w:shd w:val="clear" w:color="auto" w:fill="auto"/>
        <w:spacing w:before="0"/>
        <w:ind w:firstLine="740"/>
      </w:pPr>
      <w:r>
        <w:t xml:space="preserve"> </w:t>
      </w: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4855" w:rsidRDefault="00721CF8">
      <w:pPr>
        <w:pStyle w:val="22"/>
        <w:numPr>
          <w:ilvl w:val="0"/>
          <w:numId w:val="35"/>
        </w:numPr>
        <w:shd w:val="clear" w:color="auto" w:fill="auto"/>
        <w:tabs>
          <w:tab w:val="left" w:pos="1038"/>
        </w:tabs>
        <w:spacing w:before="0"/>
        <w:ind w:firstLine="740"/>
      </w:pPr>
      <w:r>
        <w:t xml:space="preserve">сведения об обжалуемых решениях и действиях (бездействии) администрации </w:t>
      </w:r>
      <w:proofErr w:type="spellStart"/>
      <w:r w:rsidR="00727478">
        <w:t>Малоивановского</w:t>
      </w:r>
      <w:proofErr w:type="spellEnd"/>
      <w:r>
        <w:t xml:space="preserve"> сельского поселения, должностного лица, администрации </w:t>
      </w:r>
      <w:proofErr w:type="spellStart"/>
      <w:r w:rsidR="00727478">
        <w:t>Малоивановского</w:t>
      </w:r>
      <w:proofErr w:type="spellEnd"/>
      <w:r>
        <w:t xml:space="preserve">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C84855" w:rsidRDefault="00721CF8">
      <w:pPr>
        <w:pStyle w:val="22"/>
        <w:numPr>
          <w:ilvl w:val="0"/>
          <w:numId w:val="35"/>
        </w:numPr>
        <w:shd w:val="clear" w:color="auto" w:fill="auto"/>
        <w:tabs>
          <w:tab w:val="left" w:pos="1042"/>
        </w:tabs>
        <w:spacing w:before="0"/>
        <w:ind w:firstLine="740"/>
      </w:pPr>
      <w:r>
        <w:t xml:space="preserve">доводы, на основании которых заявитель не согласен с решением и действиями (бездействием) администрации </w:t>
      </w:r>
      <w:proofErr w:type="spellStart"/>
      <w:r w:rsidR="00727478">
        <w:t>Малоивановского</w:t>
      </w:r>
      <w:proofErr w:type="spellEnd"/>
      <w:r>
        <w:t xml:space="preserve"> сельского поселения, должностного лица администрации </w:t>
      </w:r>
      <w:proofErr w:type="spellStart"/>
      <w:r w:rsidR="00727478">
        <w:t>Малоивановского</w:t>
      </w:r>
      <w:proofErr w:type="spellEnd"/>
      <w:r>
        <w:t xml:space="preserve"> сельского поселения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84855" w:rsidRDefault="00721CF8">
      <w:pPr>
        <w:pStyle w:val="22"/>
        <w:shd w:val="clear" w:color="auto" w:fill="auto"/>
        <w:spacing w:before="0"/>
        <w:ind w:firstLine="740"/>
      </w:pPr>
      <w:r>
        <w:t>Заявитель имеет право на получение информации и документов, необходимых для обоснования и рассмотрения жалобы.</w:t>
      </w:r>
    </w:p>
    <w:p w:rsidR="00C84855" w:rsidRDefault="00721CF8">
      <w:pPr>
        <w:pStyle w:val="22"/>
        <w:numPr>
          <w:ilvl w:val="1"/>
          <w:numId w:val="33"/>
        </w:numPr>
        <w:shd w:val="clear" w:color="auto" w:fill="auto"/>
        <w:tabs>
          <w:tab w:val="left" w:pos="1255"/>
        </w:tabs>
        <w:spacing w:before="0"/>
        <w:ind w:firstLine="740"/>
      </w:pPr>
      <w:r>
        <w:t xml:space="preserve">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00727478">
        <w:t>Малоивановского</w:t>
      </w:r>
      <w:proofErr w:type="spellEnd"/>
      <w:r>
        <w:t xml:space="preserve"> сельского поселения, работниками МФЦ, </w:t>
      </w:r>
      <w:r>
        <w:lastRenderedPageBreak/>
        <w:t>организаций, предусмотренных частью 1.1 статьи 16 Федерального закона № 210-ФЗ. в течение трех дней со дня ее поступления.</w:t>
      </w:r>
    </w:p>
    <w:p w:rsidR="00C84855" w:rsidRDefault="00721CF8">
      <w:pPr>
        <w:pStyle w:val="22"/>
        <w:shd w:val="clear" w:color="auto" w:fill="auto"/>
        <w:spacing w:before="0"/>
        <w:ind w:firstLine="740"/>
      </w:pPr>
      <w:proofErr w:type="gramStart"/>
      <w:r>
        <w:t xml:space="preserve">Жалоба, поступившая в администрацию </w:t>
      </w:r>
      <w:proofErr w:type="spellStart"/>
      <w:r w:rsidR="00727478">
        <w:t>Малоивановского</w:t>
      </w:r>
      <w:proofErr w:type="spellEnd"/>
      <w:r>
        <w:t xml:space="preserve"> сельского поселения,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администрацией </w:t>
      </w:r>
      <w:proofErr w:type="spellStart"/>
      <w:r w:rsidR="00727478">
        <w:t>Малоивановского</w:t>
      </w:r>
      <w:proofErr w:type="spellEnd"/>
      <w:r>
        <w:t xml:space="preserve"> сельского поселения, МФЦ, организаций, предусмотренных частью 1.1 статьи 16 настоящего Федерального закона № 210-ФЗ, в приеме документов у заявителя либо в исправлении допущенных</w:t>
      </w:r>
      <w:proofErr w:type="gramEnd"/>
      <w: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4855" w:rsidRDefault="00721CF8">
      <w:pPr>
        <w:pStyle w:val="22"/>
        <w:numPr>
          <w:ilvl w:val="1"/>
          <w:numId w:val="33"/>
        </w:numPr>
        <w:shd w:val="clear" w:color="auto" w:fill="auto"/>
        <w:tabs>
          <w:tab w:val="left" w:pos="1255"/>
        </w:tabs>
        <w:spacing w:before="0"/>
        <w:ind w:firstLine="740"/>
      </w:pPr>
      <w:r>
        <w:t xml:space="preserve">В случае если в жалобе не </w:t>
      </w:r>
      <w:proofErr w:type="gramStart"/>
      <w:r>
        <w:t>указаны</w:t>
      </w:r>
      <w:proofErr w:type="gramEnd"/>
      <w:r>
        <w:t xml:space="preserve"> фамилия заявителя, направившего жалобу, и (или) почтовый адрес, по которому должен быть направлен ответ, ответ на жалобу не дается.</w:t>
      </w:r>
    </w:p>
    <w:p w:rsidR="00C84855" w:rsidRDefault="00721CF8">
      <w:pPr>
        <w:pStyle w:val="22"/>
        <w:shd w:val="clear" w:color="auto" w:fill="auto"/>
        <w:spacing w:before="0"/>
        <w:ind w:firstLine="740"/>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84855" w:rsidRDefault="00721CF8">
      <w:pPr>
        <w:pStyle w:val="22"/>
        <w:shd w:val="clear" w:color="auto" w:fill="auto"/>
        <w:spacing w:before="0"/>
        <w:ind w:firstLine="740"/>
      </w:pPr>
      <w:proofErr w:type="gramStart"/>
      <w:r>
        <w:t>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roofErr w:type="gramEnd"/>
    </w:p>
    <w:p w:rsidR="00C84855" w:rsidRDefault="00721CF8">
      <w:pPr>
        <w:pStyle w:val="22"/>
        <w:shd w:val="clear" w:color="auto" w:fill="auto"/>
        <w:spacing w:before="0"/>
        <w:ind w:firstLine="740"/>
      </w:pPr>
      <w: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C84855" w:rsidRDefault="00721CF8">
      <w:pPr>
        <w:pStyle w:val="22"/>
        <w:shd w:val="clear" w:color="auto" w:fill="auto"/>
        <w:spacing w:before="0"/>
        <w:ind w:firstLine="740"/>
      </w:pPr>
      <w:proofErr w:type="gramStart"/>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84855" w:rsidRDefault="00721CF8">
      <w:pPr>
        <w:pStyle w:val="22"/>
        <w:shd w:val="clear" w:color="auto" w:fill="auto"/>
        <w:spacing w:before="0"/>
        <w:ind w:firstLine="740"/>
      </w:pPr>
      <w: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C84855" w:rsidRDefault="00721CF8">
      <w:pPr>
        <w:pStyle w:val="22"/>
        <w:shd w:val="clear" w:color="auto" w:fill="auto"/>
        <w:spacing w:before="0"/>
        <w:ind w:firstLine="760"/>
      </w:pPr>
      <w: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C84855" w:rsidRDefault="00721CF8">
      <w:pPr>
        <w:pStyle w:val="22"/>
        <w:shd w:val="clear" w:color="auto" w:fill="auto"/>
        <w:spacing w:before="0"/>
        <w:ind w:firstLine="760"/>
      </w:pPr>
      <w:proofErr w:type="gramStart"/>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w:t>
      </w:r>
      <w:proofErr w:type="gramEnd"/>
      <w:r>
        <w:t xml:space="preserve">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C84855" w:rsidRDefault="00721CF8">
      <w:pPr>
        <w:pStyle w:val="22"/>
        <w:numPr>
          <w:ilvl w:val="1"/>
          <w:numId w:val="33"/>
        </w:numPr>
        <w:shd w:val="clear" w:color="auto" w:fill="auto"/>
        <w:tabs>
          <w:tab w:val="left" w:pos="1287"/>
        </w:tabs>
        <w:spacing w:before="0"/>
        <w:ind w:firstLine="760"/>
      </w:pPr>
      <w:r>
        <w:t>По результатам рассмотрения жалобы принимается одно из следующих решений:</w:t>
      </w:r>
    </w:p>
    <w:p w:rsidR="00C84855" w:rsidRDefault="00721CF8">
      <w:pPr>
        <w:pStyle w:val="22"/>
        <w:numPr>
          <w:ilvl w:val="0"/>
          <w:numId w:val="36"/>
        </w:numPr>
        <w:shd w:val="clear" w:color="auto" w:fill="auto"/>
        <w:tabs>
          <w:tab w:val="left" w:pos="1066"/>
        </w:tabs>
        <w:spacing w:before="0"/>
        <w:ind w:firstLine="760"/>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C84855" w:rsidRDefault="00721CF8">
      <w:pPr>
        <w:pStyle w:val="22"/>
        <w:numPr>
          <w:ilvl w:val="0"/>
          <w:numId w:val="36"/>
        </w:numPr>
        <w:shd w:val="clear" w:color="auto" w:fill="auto"/>
        <w:tabs>
          <w:tab w:val="left" w:pos="1097"/>
        </w:tabs>
        <w:spacing w:before="0"/>
        <w:ind w:firstLine="760"/>
      </w:pPr>
      <w:r>
        <w:lastRenderedPageBreak/>
        <w:t>в удовлетворении жалобы отказывается.</w:t>
      </w:r>
    </w:p>
    <w:p w:rsidR="00C84855" w:rsidRDefault="00721CF8">
      <w:pPr>
        <w:pStyle w:val="22"/>
        <w:numPr>
          <w:ilvl w:val="1"/>
          <w:numId w:val="33"/>
        </w:numPr>
        <w:shd w:val="clear" w:color="auto" w:fill="auto"/>
        <w:tabs>
          <w:tab w:val="left" w:pos="1287"/>
        </w:tabs>
        <w:spacing w:before="0"/>
        <w:ind w:firstLine="760"/>
      </w:pPr>
      <w:r>
        <w:t>Основаниями для отказа в удовлетворении жалобы являются:</w:t>
      </w:r>
    </w:p>
    <w:p w:rsidR="00C84855" w:rsidRDefault="00721CF8">
      <w:pPr>
        <w:pStyle w:val="22"/>
        <w:numPr>
          <w:ilvl w:val="0"/>
          <w:numId w:val="37"/>
        </w:numPr>
        <w:shd w:val="clear" w:color="auto" w:fill="auto"/>
        <w:tabs>
          <w:tab w:val="left" w:pos="1287"/>
        </w:tabs>
        <w:spacing w:before="0"/>
        <w:ind w:firstLine="760"/>
      </w:pPr>
      <w:r>
        <w:t xml:space="preserve">признание правомерными решения и (или) действий (бездействия) администрации </w:t>
      </w:r>
      <w:proofErr w:type="spellStart"/>
      <w:r w:rsidR="00727478">
        <w:t>Малоивановского</w:t>
      </w:r>
      <w:proofErr w:type="spellEnd"/>
      <w:r>
        <w:t xml:space="preserve"> сельского поселения должностных лиц, муниципальных служащих администрации </w:t>
      </w:r>
      <w:proofErr w:type="spellStart"/>
      <w:r w:rsidR="00727478">
        <w:t>Малоивановского</w:t>
      </w:r>
      <w:proofErr w:type="spellEnd"/>
      <w:r>
        <w:t xml:space="preserve"> сельского поселения, МФЦ, работника МФЦ, а также организаций, предусмотренных частью 1.1 статьи 16 Федерального закона № 210- ФЗ, или их работников, участвующих в предоставлении муниципальной услуги,</w:t>
      </w:r>
    </w:p>
    <w:p w:rsidR="00C84855" w:rsidRDefault="00721CF8">
      <w:pPr>
        <w:pStyle w:val="22"/>
        <w:numPr>
          <w:ilvl w:val="0"/>
          <w:numId w:val="37"/>
        </w:numPr>
        <w:shd w:val="clear" w:color="auto" w:fill="auto"/>
        <w:tabs>
          <w:tab w:val="left" w:pos="1066"/>
        </w:tabs>
        <w:spacing w:before="0"/>
        <w:ind w:firstLine="760"/>
      </w:pPr>
      <w:r>
        <w:t>наличие вступившего в законную силу решения суда по жалобе о том же предмете и по тем же основаниям;</w:t>
      </w:r>
    </w:p>
    <w:p w:rsidR="00C84855" w:rsidRDefault="00721CF8">
      <w:pPr>
        <w:pStyle w:val="22"/>
        <w:numPr>
          <w:ilvl w:val="0"/>
          <w:numId w:val="37"/>
        </w:numPr>
        <w:shd w:val="clear" w:color="auto" w:fill="auto"/>
        <w:tabs>
          <w:tab w:val="left" w:pos="1066"/>
        </w:tabs>
        <w:spacing w:before="0"/>
        <w:ind w:firstLine="760"/>
      </w:pPr>
      <w:r>
        <w:t>подача жалобы лицом, полномочия которого не подтверждены в порядке, установленном законодательством Российской Федерации.</w:t>
      </w:r>
    </w:p>
    <w:p w:rsidR="00C84855" w:rsidRDefault="00721CF8">
      <w:pPr>
        <w:pStyle w:val="22"/>
        <w:numPr>
          <w:ilvl w:val="1"/>
          <w:numId w:val="33"/>
        </w:numPr>
        <w:shd w:val="clear" w:color="auto" w:fill="auto"/>
        <w:tabs>
          <w:tab w:val="left" w:pos="1287"/>
        </w:tabs>
        <w:spacing w:before="0"/>
        <w:ind w:firstLine="76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855" w:rsidRDefault="00721CF8">
      <w:pPr>
        <w:pStyle w:val="22"/>
        <w:shd w:val="clear" w:color="auto" w:fill="auto"/>
        <w:spacing w:before="0"/>
        <w:ind w:firstLine="760"/>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4855" w:rsidRDefault="00721CF8">
      <w:pPr>
        <w:pStyle w:val="22"/>
        <w:shd w:val="clear" w:color="auto" w:fill="auto"/>
        <w:spacing w:before="0"/>
        <w:ind w:firstLine="760"/>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4855" w:rsidRDefault="00721CF8">
      <w:pPr>
        <w:pStyle w:val="22"/>
        <w:numPr>
          <w:ilvl w:val="1"/>
          <w:numId w:val="33"/>
        </w:numPr>
        <w:shd w:val="clear" w:color="auto" w:fill="auto"/>
        <w:tabs>
          <w:tab w:val="left" w:pos="1430"/>
        </w:tabs>
        <w:spacing w:before="0"/>
        <w:ind w:firstLine="760"/>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администрации </w:t>
      </w:r>
      <w:proofErr w:type="spellStart"/>
      <w:r w:rsidR="00727478">
        <w:t>Малоивановского</w:t>
      </w:r>
      <w:proofErr w:type="spellEnd"/>
      <w:r>
        <w:t xml:space="preserve">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C84855" w:rsidRDefault="00721CF8">
      <w:pPr>
        <w:pStyle w:val="22"/>
        <w:numPr>
          <w:ilvl w:val="1"/>
          <w:numId w:val="33"/>
        </w:numPr>
        <w:shd w:val="clear" w:color="auto" w:fill="auto"/>
        <w:tabs>
          <w:tab w:val="left" w:pos="1430"/>
        </w:tabs>
        <w:spacing w:before="0"/>
        <w:ind w:firstLine="760"/>
      </w:pPr>
      <w:r>
        <w:t xml:space="preserve">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727478">
        <w:t>Малоивановского</w:t>
      </w:r>
      <w:proofErr w:type="spellEnd"/>
      <w:r>
        <w:t xml:space="preserve"> сельского поселения,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C84855" w:rsidRDefault="00721CF8">
      <w:pPr>
        <w:pStyle w:val="22"/>
        <w:numPr>
          <w:ilvl w:val="1"/>
          <w:numId w:val="33"/>
        </w:numPr>
        <w:shd w:val="clear" w:color="auto" w:fill="auto"/>
        <w:tabs>
          <w:tab w:val="left" w:pos="1406"/>
        </w:tabs>
        <w:spacing w:before="0"/>
        <w:ind w:firstLine="740"/>
      </w:pPr>
      <w:r>
        <w:t>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sectPr w:rsidR="00C84855">
      <w:type w:val="continuous"/>
      <w:pgSz w:w="11900" w:h="16840"/>
      <w:pgMar w:top="979" w:right="814" w:bottom="654" w:left="8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B01" w:rsidRDefault="00417B01">
      <w:r>
        <w:separator/>
      </w:r>
    </w:p>
  </w:endnote>
  <w:endnote w:type="continuationSeparator" w:id="0">
    <w:p w:rsidR="00417B01" w:rsidRDefault="0041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01" w:rsidRDefault="00417B01">
    <w:pPr>
      <w:rPr>
        <w:sz w:val="2"/>
        <w:szCs w:val="2"/>
      </w:rPr>
    </w:pPr>
    <w:r>
      <w:rPr>
        <w:noProof/>
        <w:lang w:bidi="ar-SA"/>
      </w:rPr>
      <mc:AlternateContent>
        <mc:Choice Requires="wps">
          <w:drawing>
            <wp:anchor distT="0" distB="0" distL="63500" distR="63500" simplePos="0" relativeHeight="314572419" behindDoc="1" locked="0" layoutInCell="1" allowOverlap="1" wp14:anchorId="445F330D" wp14:editId="13363FC9">
              <wp:simplePos x="0" y="0"/>
              <wp:positionH relativeFrom="page">
                <wp:posOffset>546100</wp:posOffset>
              </wp:positionH>
              <wp:positionV relativeFrom="page">
                <wp:posOffset>10274935</wp:posOffset>
              </wp:positionV>
              <wp:extent cx="60960" cy="138430"/>
              <wp:effectExtent l="3175" t="0" r="254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1" w:rsidRDefault="00417B01">
                          <w:pPr>
                            <w:pStyle w:val="a5"/>
                            <w:shd w:val="clear" w:color="auto" w:fill="auto"/>
                            <w:spacing w:line="240" w:lineRule="auto"/>
                          </w:pPr>
                          <w:r>
                            <w:rPr>
                              <w:rStyle w:val="a6"/>
                            </w:rPr>
                            <w:t>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3pt;margin-top:809.05pt;width:4.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PerAIAAKw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" filled="f" stroked="f">
              <v:textbox style="mso-fit-shape-to-text:t" inset="0,0,0,0">
                <w:txbxContent>
                  <w:p w:rsidR="00417B01" w:rsidRDefault="00417B01">
                    <w:pPr>
                      <w:pStyle w:val="a5"/>
                      <w:shd w:val="clear" w:color="auto" w:fill="auto"/>
                      <w:spacing w:line="240" w:lineRule="auto"/>
                    </w:pPr>
                    <w:r>
                      <w:rPr>
                        <w:rStyle w:val="a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B01" w:rsidRDefault="00417B01"/>
  </w:footnote>
  <w:footnote w:type="continuationSeparator" w:id="0">
    <w:p w:rsidR="00417B01" w:rsidRDefault="00417B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9DB" w:rsidRDefault="009D49DB">
    <w:pPr>
      <w:rPr>
        <w:sz w:val="2"/>
        <w:szCs w:val="2"/>
      </w:rPr>
    </w:pPr>
    <w:r>
      <w:rPr>
        <w:noProof/>
        <w:lang w:bidi="ar-SA"/>
      </w:rPr>
      <mc:AlternateContent>
        <mc:Choice Requires="wps">
          <w:drawing>
            <wp:anchor distT="0" distB="0" distL="63500" distR="63500" simplePos="0" relativeHeight="314572416" behindDoc="1" locked="0" layoutInCell="1" allowOverlap="1" wp14:anchorId="7075D994" wp14:editId="7428F866">
              <wp:simplePos x="0" y="0"/>
              <wp:positionH relativeFrom="page">
                <wp:posOffset>3740785</wp:posOffset>
              </wp:positionH>
              <wp:positionV relativeFrom="page">
                <wp:posOffset>475615</wp:posOffset>
              </wp:positionV>
              <wp:extent cx="121285" cy="1384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49DB" w:rsidRDefault="009D49DB">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833E04">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94.55pt;margin-top:37.45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GKqgIAAKY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" filled="f" stroked="f">
              <v:textbox style="mso-fit-shape-to-text:t" inset="0,0,0,0">
                <w:txbxContent>
                  <w:p w:rsidR="009D49DB" w:rsidRDefault="009D49DB">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833E04">
                      <w:rPr>
                        <w:rStyle w:val="a6"/>
                        <w:noProof/>
                      </w:rPr>
                      <w:t>1</w:t>
                    </w:r>
                    <w:r>
                      <w:rPr>
                        <w:rStyle w:val="a6"/>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01" w:rsidRDefault="00417B01">
    <w:pPr>
      <w:rPr>
        <w:sz w:val="2"/>
        <w:szCs w:val="2"/>
      </w:rPr>
    </w:pPr>
    <w:r>
      <w:rPr>
        <w:noProof/>
        <w:lang w:bidi="ar-SA"/>
      </w:rPr>
      <mc:AlternateContent>
        <mc:Choice Requires="wps">
          <w:drawing>
            <wp:anchor distT="0" distB="0" distL="63500" distR="63500" simplePos="0" relativeHeight="314572417" behindDoc="1" locked="0" layoutInCell="1" allowOverlap="1" wp14:anchorId="0ABB28E2" wp14:editId="491C2E1C">
              <wp:simplePos x="0" y="0"/>
              <wp:positionH relativeFrom="page">
                <wp:posOffset>3740785</wp:posOffset>
              </wp:positionH>
              <wp:positionV relativeFrom="page">
                <wp:posOffset>475615</wp:posOffset>
              </wp:positionV>
              <wp:extent cx="121285" cy="1384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1" w:rsidRDefault="00417B01">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833E04">
                            <w:rPr>
                              <w:rStyle w:val="a6"/>
                              <w:noProof/>
                            </w:rPr>
                            <w:t>44</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4.55pt;margin-top:37.45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eUrgIAAK0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" filled="f" stroked="f">
              <v:textbox style="mso-fit-shape-to-text:t" inset="0,0,0,0">
                <w:txbxContent>
                  <w:p w:rsidR="00417B01" w:rsidRDefault="00417B01">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833E04">
                      <w:rPr>
                        <w:rStyle w:val="a6"/>
                        <w:noProof/>
                      </w:rPr>
                      <w:t>44</w:t>
                    </w:r>
                    <w:r>
                      <w:rPr>
                        <w:rStyle w:val="a6"/>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01" w:rsidRDefault="00417B01">
    <w:pPr>
      <w:rPr>
        <w:sz w:val="2"/>
        <w:szCs w:val="2"/>
      </w:rPr>
    </w:pPr>
    <w:r>
      <w:rPr>
        <w:noProof/>
        <w:lang w:bidi="ar-SA"/>
      </w:rPr>
      <mc:AlternateContent>
        <mc:Choice Requires="wps">
          <w:drawing>
            <wp:anchor distT="0" distB="0" distL="63500" distR="63500" simplePos="0" relativeHeight="314572418" behindDoc="1" locked="0" layoutInCell="1" allowOverlap="1" wp14:anchorId="5921B100" wp14:editId="7C903C1E">
              <wp:simplePos x="0" y="0"/>
              <wp:positionH relativeFrom="page">
                <wp:posOffset>3722370</wp:posOffset>
              </wp:positionH>
              <wp:positionV relativeFrom="page">
                <wp:posOffset>539750</wp:posOffset>
              </wp:positionV>
              <wp:extent cx="121285" cy="138430"/>
              <wp:effectExtent l="0" t="0" r="444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B01" w:rsidRDefault="00417B01">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833E04">
                            <w:rPr>
                              <w:rStyle w:val="a6"/>
                              <w:noProof/>
                            </w:rPr>
                            <w:t>25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293.1pt;margin-top:42.5pt;width:9.5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" filled="f" stroked="f">
              <v:textbox style="mso-fit-shape-to-text:t" inset="0,0,0,0">
                <w:txbxContent>
                  <w:p w:rsidR="00417B01" w:rsidRDefault="00417B01">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833E04">
                      <w:rPr>
                        <w:rStyle w:val="a6"/>
                        <w:noProof/>
                      </w:rPr>
                      <w:t>25</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94E"/>
    <w:multiLevelType w:val="multilevel"/>
    <w:tmpl w:val="A4500A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217AD"/>
    <w:multiLevelType w:val="multilevel"/>
    <w:tmpl w:val="FC1668D4"/>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2"/>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26742D"/>
    <w:multiLevelType w:val="multilevel"/>
    <w:tmpl w:val="716810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957335"/>
    <w:multiLevelType w:val="multilevel"/>
    <w:tmpl w:val="FCA04E46"/>
    <w:lvl w:ilvl="0">
      <w:start w:val="3"/>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4736D"/>
    <w:multiLevelType w:val="multilevel"/>
    <w:tmpl w:val="B860C620"/>
    <w:lvl w:ilvl="0">
      <w:start w:val="1"/>
      <w:numFmt w:val="decimal"/>
      <w:lvlText w:val="3.9.%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069EE"/>
    <w:multiLevelType w:val="multilevel"/>
    <w:tmpl w:val="2D5EB9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B04B0"/>
    <w:multiLevelType w:val="multilevel"/>
    <w:tmpl w:val="2526A9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9C0D89"/>
    <w:multiLevelType w:val="multilevel"/>
    <w:tmpl w:val="CA546CE0"/>
    <w:lvl w:ilvl="0">
      <w:start w:val="5"/>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4E3363"/>
    <w:multiLevelType w:val="multilevel"/>
    <w:tmpl w:val="4172FE7A"/>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936EA3"/>
    <w:multiLevelType w:val="multilevel"/>
    <w:tmpl w:val="8814FD1E"/>
    <w:lvl w:ilvl="0">
      <w:start w:val="3"/>
      <w:numFmt w:val="decimal"/>
      <w:lvlText w:val="3.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61F9D"/>
    <w:multiLevelType w:val="multilevel"/>
    <w:tmpl w:val="230AAD04"/>
    <w:lvl w:ilvl="0">
      <w:start w:val="1"/>
      <w:numFmt w:val="decimal"/>
      <w:lvlText w:val="3.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D06D5"/>
    <w:multiLevelType w:val="multilevel"/>
    <w:tmpl w:val="908CE3A6"/>
    <w:lvl w:ilvl="0">
      <w:start w:val="1"/>
      <w:numFmt w:val="decimal"/>
      <w:lvlText w:val="3.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417D09"/>
    <w:multiLevelType w:val="multilevel"/>
    <w:tmpl w:val="2F6212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8753B5"/>
    <w:multiLevelType w:val="multilevel"/>
    <w:tmpl w:val="235837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40F1E"/>
    <w:multiLevelType w:val="multilevel"/>
    <w:tmpl w:val="5F663B36"/>
    <w:lvl w:ilvl="0">
      <w:start w:val="1"/>
      <w:numFmt w:val="decimal"/>
      <w:lvlText w:val="2.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F975EF"/>
    <w:multiLevelType w:val="multilevel"/>
    <w:tmpl w:val="30C69F9E"/>
    <w:lvl w:ilvl="0">
      <w:start w:val="1"/>
      <w:numFmt w:val="decimal"/>
      <w:lvlText w:val="3.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5C25B2"/>
    <w:multiLevelType w:val="multilevel"/>
    <w:tmpl w:val="9B629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816F1A"/>
    <w:multiLevelType w:val="multilevel"/>
    <w:tmpl w:val="1A22D158"/>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24178"/>
    <w:multiLevelType w:val="multilevel"/>
    <w:tmpl w:val="B1A0F1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B91F41"/>
    <w:multiLevelType w:val="multilevel"/>
    <w:tmpl w:val="81121BE4"/>
    <w:lvl w:ilvl="0">
      <w:start w:val="1"/>
      <w:numFmt w:val="decimal"/>
      <w:lvlText w:val="2.1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E13468"/>
    <w:multiLevelType w:val="multilevel"/>
    <w:tmpl w:val="590C9858"/>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DD7A65"/>
    <w:multiLevelType w:val="multilevel"/>
    <w:tmpl w:val="868E5D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04A30"/>
    <w:multiLevelType w:val="multilevel"/>
    <w:tmpl w:val="CB90FCB0"/>
    <w:lvl w:ilvl="0">
      <w:start w:val="4"/>
      <w:numFmt w:val="decimal"/>
      <w:lvlText w:val="2.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611A5"/>
    <w:multiLevelType w:val="multilevel"/>
    <w:tmpl w:val="48FA2F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2A42AB"/>
    <w:multiLevelType w:val="multilevel"/>
    <w:tmpl w:val="CEF2BB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B2468C"/>
    <w:multiLevelType w:val="multilevel"/>
    <w:tmpl w:val="6C323F5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E97CBB"/>
    <w:multiLevelType w:val="multilevel"/>
    <w:tmpl w:val="F0048886"/>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9648AE"/>
    <w:multiLevelType w:val="multilevel"/>
    <w:tmpl w:val="1F36B6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331A6D"/>
    <w:multiLevelType w:val="multilevel"/>
    <w:tmpl w:val="DEF28DF4"/>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6107B0"/>
    <w:multiLevelType w:val="multilevel"/>
    <w:tmpl w:val="17FED6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E61D85"/>
    <w:multiLevelType w:val="multilevel"/>
    <w:tmpl w:val="6DDA9BF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B05EDC"/>
    <w:multiLevelType w:val="multilevel"/>
    <w:tmpl w:val="ADDC6822"/>
    <w:lvl w:ilvl="0">
      <w:start w:val="4"/>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127A24"/>
    <w:multiLevelType w:val="multilevel"/>
    <w:tmpl w:val="0EAAEA18"/>
    <w:lvl w:ilvl="0">
      <w:start w:val="1"/>
      <w:numFmt w:val="decimal"/>
      <w:lvlText w:val="2.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114B4"/>
    <w:multiLevelType w:val="multilevel"/>
    <w:tmpl w:val="00806CBC"/>
    <w:lvl w:ilvl="0">
      <w:start w:val="1"/>
      <w:numFmt w:val="decimal"/>
      <w:lvlText w:val="3.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EA2FBD"/>
    <w:multiLevelType w:val="multilevel"/>
    <w:tmpl w:val="68FAC4B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8C53D0"/>
    <w:multiLevelType w:val="multilevel"/>
    <w:tmpl w:val="26B6607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02A03"/>
    <w:multiLevelType w:val="multilevel"/>
    <w:tmpl w:val="00DE98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5"/>
  </w:num>
  <w:num w:numId="4">
    <w:abstractNumId w:val="35"/>
  </w:num>
  <w:num w:numId="5">
    <w:abstractNumId w:val="20"/>
  </w:num>
  <w:num w:numId="6">
    <w:abstractNumId w:val="32"/>
  </w:num>
  <w:num w:numId="7">
    <w:abstractNumId w:val="6"/>
  </w:num>
  <w:num w:numId="8">
    <w:abstractNumId w:val="24"/>
  </w:num>
  <w:num w:numId="9">
    <w:abstractNumId w:val="2"/>
  </w:num>
  <w:num w:numId="10">
    <w:abstractNumId w:val="22"/>
  </w:num>
  <w:num w:numId="11">
    <w:abstractNumId w:val="23"/>
  </w:num>
  <w:num w:numId="12">
    <w:abstractNumId w:val="14"/>
  </w:num>
  <w:num w:numId="13">
    <w:abstractNumId w:val="0"/>
  </w:num>
  <w:num w:numId="14">
    <w:abstractNumId w:val="36"/>
  </w:num>
  <w:num w:numId="15">
    <w:abstractNumId w:val="19"/>
  </w:num>
  <w:num w:numId="16">
    <w:abstractNumId w:val="18"/>
  </w:num>
  <w:num w:numId="17">
    <w:abstractNumId w:val="26"/>
  </w:num>
  <w:num w:numId="18">
    <w:abstractNumId w:val="30"/>
  </w:num>
  <w:num w:numId="19">
    <w:abstractNumId w:val="8"/>
  </w:num>
  <w:num w:numId="20">
    <w:abstractNumId w:val="9"/>
  </w:num>
  <w:num w:numId="21">
    <w:abstractNumId w:val="3"/>
  </w:num>
  <w:num w:numId="22">
    <w:abstractNumId w:val="17"/>
  </w:num>
  <w:num w:numId="23">
    <w:abstractNumId w:val="28"/>
  </w:num>
  <w:num w:numId="24">
    <w:abstractNumId w:val="7"/>
  </w:num>
  <w:num w:numId="25">
    <w:abstractNumId w:val="11"/>
  </w:num>
  <w:num w:numId="26">
    <w:abstractNumId w:val="29"/>
  </w:num>
  <w:num w:numId="27">
    <w:abstractNumId w:val="33"/>
  </w:num>
  <w:num w:numId="28">
    <w:abstractNumId w:val="34"/>
  </w:num>
  <w:num w:numId="29">
    <w:abstractNumId w:val="25"/>
  </w:num>
  <w:num w:numId="30">
    <w:abstractNumId w:val="15"/>
  </w:num>
  <w:num w:numId="31">
    <w:abstractNumId w:val="4"/>
  </w:num>
  <w:num w:numId="32">
    <w:abstractNumId w:val="10"/>
  </w:num>
  <w:num w:numId="33">
    <w:abstractNumId w:val="31"/>
  </w:num>
  <w:num w:numId="34">
    <w:abstractNumId w:val="16"/>
  </w:num>
  <w:num w:numId="35">
    <w:abstractNumId w:val="21"/>
  </w:num>
  <w:num w:numId="36">
    <w:abstractNumId w:val="2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55"/>
    <w:rsid w:val="00417B01"/>
    <w:rsid w:val="00580A66"/>
    <w:rsid w:val="0060586D"/>
    <w:rsid w:val="00636BE7"/>
    <w:rsid w:val="006F196F"/>
    <w:rsid w:val="00721CF8"/>
    <w:rsid w:val="00727478"/>
    <w:rsid w:val="00833E04"/>
    <w:rsid w:val="009D49DB"/>
    <w:rsid w:val="00BA3EAA"/>
    <w:rsid w:val="00C84855"/>
    <w:rsid w:val="00CB687F"/>
    <w:rsid w:val="00E7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w:eastAsia="Arial" w:hAnsi="Arial" w:cs="Arial"/>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4"/>
      <w:szCs w:val="3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23">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Pr>
      <w:rFonts w:ascii="Arial" w:eastAsia="Arial" w:hAnsi="Arial" w:cs="Arial"/>
      <w:b/>
      <w:bCs/>
      <w:i w:val="0"/>
      <w:iCs w:val="0"/>
      <w:smallCaps w:val="0"/>
      <w:strike w:val="0"/>
      <w:u w:val="none"/>
    </w:rPr>
  </w:style>
  <w:style w:type="character" w:customStyle="1" w:styleId="6">
    <w:name w:val="Основной текст (6)_"/>
    <w:basedOn w:val="a0"/>
    <w:link w:val="60"/>
    <w:rPr>
      <w:rFonts w:ascii="Arial" w:eastAsia="Arial" w:hAnsi="Arial" w:cs="Arial"/>
      <w:b/>
      <w:bCs/>
      <w:i w:val="0"/>
      <w:iCs w:val="0"/>
      <w:smallCaps w:val="0"/>
      <w:strike w:val="0"/>
      <w:u w:val="none"/>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TimesNewRoman9pt">
    <w:name w:val="Основной текст (2) + Times New Roman;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Exact0">
    <w:name w:val="Основной текст (2) Exact"/>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u w:val="none"/>
    </w:rPr>
  </w:style>
  <w:style w:type="paragraph" w:customStyle="1" w:styleId="22">
    <w:name w:val="Основной текст (2)"/>
    <w:basedOn w:val="a"/>
    <w:link w:val="21"/>
    <w:pPr>
      <w:shd w:val="clear" w:color="auto" w:fill="FFFFFF"/>
      <w:spacing w:before="540" w:line="274" w:lineRule="exact"/>
      <w:jc w:val="both"/>
    </w:pPr>
    <w:rPr>
      <w:rFonts w:ascii="Arial" w:eastAsia="Arial" w:hAnsi="Arial" w:cs="Arial"/>
    </w:rPr>
  </w:style>
  <w:style w:type="paragraph" w:customStyle="1" w:styleId="10">
    <w:name w:val="Заголовок №1"/>
    <w:basedOn w:val="a"/>
    <w:link w:val="1"/>
    <w:pPr>
      <w:shd w:val="clear" w:color="auto" w:fill="FFFFFF"/>
      <w:spacing w:after="480" w:line="0" w:lineRule="atLeast"/>
      <w:jc w:val="center"/>
      <w:outlineLvl w:val="0"/>
    </w:pPr>
    <w:rPr>
      <w:rFonts w:ascii="Times New Roman" w:eastAsia="Times New Roman" w:hAnsi="Times New Roman" w:cs="Times New Roman"/>
      <w:b/>
      <w:bCs/>
      <w:spacing w:val="-10"/>
      <w:sz w:val="34"/>
      <w:szCs w:val="34"/>
    </w:rPr>
  </w:style>
  <w:style w:type="paragraph" w:customStyle="1" w:styleId="30">
    <w:name w:val="Основной текст (3)"/>
    <w:basedOn w:val="a"/>
    <w:link w:val="3"/>
    <w:pPr>
      <w:shd w:val="clear" w:color="auto" w:fill="FFFFFF"/>
      <w:spacing w:before="480" w:after="240" w:line="278" w:lineRule="exact"/>
      <w:jc w:val="center"/>
    </w:pPr>
    <w:rPr>
      <w:rFonts w:ascii="Times New Roman" w:eastAsia="Times New Roman" w:hAnsi="Times New Roman" w:cs="Times New Roman"/>
      <w:b/>
      <w:bCs/>
      <w:spacing w:val="-10"/>
      <w:sz w:val="22"/>
      <w:szCs w:val="22"/>
    </w:rPr>
  </w:style>
  <w:style w:type="paragraph" w:customStyle="1" w:styleId="20">
    <w:name w:val="Заголовок №2"/>
    <w:basedOn w:val="a"/>
    <w:link w:val="2"/>
    <w:pPr>
      <w:shd w:val="clear" w:color="auto" w:fill="FFFFFF"/>
      <w:spacing w:before="240" w:after="300" w:line="0" w:lineRule="atLeast"/>
      <w:jc w:val="both"/>
      <w:outlineLvl w:val="1"/>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300" w:after="54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60" w:line="230" w:lineRule="exac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33">
    <w:name w:val="Заголовок №3"/>
    <w:basedOn w:val="a"/>
    <w:link w:val="32"/>
    <w:pPr>
      <w:shd w:val="clear" w:color="auto" w:fill="FFFFFF"/>
      <w:spacing w:before="660" w:line="274" w:lineRule="exact"/>
      <w:ind w:hanging="480"/>
      <w:jc w:val="center"/>
      <w:outlineLvl w:val="2"/>
    </w:pPr>
    <w:rPr>
      <w:rFonts w:ascii="Arial" w:eastAsia="Arial" w:hAnsi="Arial" w:cs="Arial"/>
      <w:b/>
      <w:bCs/>
    </w:rPr>
  </w:style>
  <w:style w:type="paragraph" w:customStyle="1" w:styleId="60">
    <w:name w:val="Основной текст (6)"/>
    <w:basedOn w:val="a"/>
    <w:link w:val="6"/>
    <w:pPr>
      <w:shd w:val="clear" w:color="auto" w:fill="FFFFFF"/>
      <w:spacing w:line="274" w:lineRule="exact"/>
      <w:jc w:val="center"/>
    </w:pPr>
    <w:rPr>
      <w:rFonts w:ascii="Arial" w:eastAsia="Arial" w:hAnsi="Arial" w:cs="Arial"/>
      <w:b/>
      <w:bCs/>
    </w:rPr>
  </w:style>
  <w:style w:type="paragraph" w:customStyle="1" w:styleId="70">
    <w:name w:val="Основной текст (7)"/>
    <w:basedOn w:val="a"/>
    <w:link w:val="7"/>
    <w:pPr>
      <w:shd w:val="clear" w:color="auto" w:fill="FFFFFF"/>
      <w:spacing w:line="274" w:lineRule="exact"/>
      <w:ind w:firstLine="740"/>
      <w:jc w:val="both"/>
    </w:pPr>
    <w:rPr>
      <w:rFonts w:ascii="Arial" w:eastAsia="Arial" w:hAnsi="Arial" w:cs="Arial"/>
      <w:i/>
      <w:iCs/>
    </w:rPr>
  </w:style>
  <w:style w:type="paragraph" w:styleId="a7">
    <w:name w:val="Balloon Text"/>
    <w:basedOn w:val="a"/>
    <w:link w:val="a8"/>
    <w:uiPriority w:val="99"/>
    <w:semiHidden/>
    <w:unhideWhenUsed/>
    <w:rsid w:val="00833E04"/>
    <w:rPr>
      <w:rFonts w:ascii="Tahoma" w:hAnsi="Tahoma" w:cs="Tahoma"/>
      <w:sz w:val="16"/>
      <w:szCs w:val="16"/>
    </w:rPr>
  </w:style>
  <w:style w:type="character" w:customStyle="1" w:styleId="a8">
    <w:name w:val="Текст выноски Знак"/>
    <w:basedOn w:val="a0"/>
    <w:link w:val="a7"/>
    <w:uiPriority w:val="99"/>
    <w:semiHidden/>
    <w:rsid w:val="00833E04"/>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w:eastAsia="Arial" w:hAnsi="Arial" w:cs="Arial"/>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sz w:val="34"/>
      <w:szCs w:val="34"/>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10"/>
      <w:w w:val="100"/>
      <w:position w:val="0"/>
      <w:sz w:val="22"/>
      <w:szCs w:val="22"/>
      <w:u w:val="single"/>
      <w:lang w:val="ru-RU" w:eastAsia="ru-RU" w:bidi="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23">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2">
    <w:name w:val="Заголовок №3_"/>
    <w:basedOn w:val="a0"/>
    <w:link w:val="33"/>
    <w:rPr>
      <w:rFonts w:ascii="Arial" w:eastAsia="Arial" w:hAnsi="Arial" w:cs="Arial"/>
      <w:b/>
      <w:bCs/>
      <w:i w:val="0"/>
      <w:iCs w:val="0"/>
      <w:smallCaps w:val="0"/>
      <w:strike w:val="0"/>
      <w:u w:val="none"/>
    </w:rPr>
  </w:style>
  <w:style w:type="character" w:customStyle="1" w:styleId="6">
    <w:name w:val="Основной текст (6)_"/>
    <w:basedOn w:val="a0"/>
    <w:link w:val="60"/>
    <w:rPr>
      <w:rFonts w:ascii="Arial" w:eastAsia="Arial" w:hAnsi="Arial" w:cs="Arial"/>
      <w:b/>
      <w:bCs/>
      <w:i w:val="0"/>
      <w:iCs w:val="0"/>
      <w:smallCaps w:val="0"/>
      <w:strike w:val="0"/>
      <w:u w:val="none"/>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TimesNewRoman9pt">
    <w:name w:val="Основной текст (2) + Times New Roman;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Exact0">
    <w:name w:val="Основной текст (2) Exact"/>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6">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u w:val="none"/>
    </w:rPr>
  </w:style>
  <w:style w:type="paragraph" w:customStyle="1" w:styleId="22">
    <w:name w:val="Основной текст (2)"/>
    <w:basedOn w:val="a"/>
    <w:link w:val="21"/>
    <w:pPr>
      <w:shd w:val="clear" w:color="auto" w:fill="FFFFFF"/>
      <w:spacing w:before="540" w:line="274" w:lineRule="exact"/>
      <w:jc w:val="both"/>
    </w:pPr>
    <w:rPr>
      <w:rFonts w:ascii="Arial" w:eastAsia="Arial" w:hAnsi="Arial" w:cs="Arial"/>
    </w:rPr>
  </w:style>
  <w:style w:type="paragraph" w:customStyle="1" w:styleId="10">
    <w:name w:val="Заголовок №1"/>
    <w:basedOn w:val="a"/>
    <w:link w:val="1"/>
    <w:pPr>
      <w:shd w:val="clear" w:color="auto" w:fill="FFFFFF"/>
      <w:spacing w:after="480" w:line="0" w:lineRule="atLeast"/>
      <w:jc w:val="center"/>
      <w:outlineLvl w:val="0"/>
    </w:pPr>
    <w:rPr>
      <w:rFonts w:ascii="Times New Roman" w:eastAsia="Times New Roman" w:hAnsi="Times New Roman" w:cs="Times New Roman"/>
      <w:b/>
      <w:bCs/>
      <w:spacing w:val="-10"/>
      <w:sz w:val="34"/>
      <w:szCs w:val="34"/>
    </w:rPr>
  </w:style>
  <w:style w:type="paragraph" w:customStyle="1" w:styleId="30">
    <w:name w:val="Основной текст (3)"/>
    <w:basedOn w:val="a"/>
    <w:link w:val="3"/>
    <w:pPr>
      <w:shd w:val="clear" w:color="auto" w:fill="FFFFFF"/>
      <w:spacing w:before="480" w:after="240" w:line="278" w:lineRule="exact"/>
      <w:jc w:val="center"/>
    </w:pPr>
    <w:rPr>
      <w:rFonts w:ascii="Times New Roman" w:eastAsia="Times New Roman" w:hAnsi="Times New Roman" w:cs="Times New Roman"/>
      <w:b/>
      <w:bCs/>
      <w:spacing w:val="-10"/>
      <w:sz w:val="22"/>
      <w:szCs w:val="22"/>
    </w:rPr>
  </w:style>
  <w:style w:type="paragraph" w:customStyle="1" w:styleId="20">
    <w:name w:val="Заголовок №2"/>
    <w:basedOn w:val="a"/>
    <w:link w:val="2"/>
    <w:pPr>
      <w:shd w:val="clear" w:color="auto" w:fill="FFFFFF"/>
      <w:spacing w:before="240" w:after="300" w:line="0" w:lineRule="atLeast"/>
      <w:jc w:val="both"/>
      <w:outlineLvl w:val="1"/>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300" w:after="540" w:line="322" w:lineRule="exact"/>
      <w:jc w:val="center"/>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60" w:line="230" w:lineRule="exac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33">
    <w:name w:val="Заголовок №3"/>
    <w:basedOn w:val="a"/>
    <w:link w:val="32"/>
    <w:pPr>
      <w:shd w:val="clear" w:color="auto" w:fill="FFFFFF"/>
      <w:spacing w:before="660" w:line="274" w:lineRule="exact"/>
      <w:ind w:hanging="480"/>
      <w:jc w:val="center"/>
      <w:outlineLvl w:val="2"/>
    </w:pPr>
    <w:rPr>
      <w:rFonts w:ascii="Arial" w:eastAsia="Arial" w:hAnsi="Arial" w:cs="Arial"/>
      <w:b/>
      <w:bCs/>
    </w:rPr>
  </w:style>
  <w:style w:type="paragraph" w:customStyle="1" w:styleId="60">
    <w:name w:val="Основной текст (6)"/>
    <w:basedOn w:val="a"/>
    <w:link w:val="6"/>
    <w:pPr>
      <w:shd w:val="clear" w:color="auto" w:fill="FFFFFF"/>
      <w:spacing w:line="274" w:lineRule="exact"/>
      <w:jc w:val="center"/>
    </w:pPr>
    <w:rPr>
      <w:rFonts w:ascii="Arial" w:eastAsia="Arial" w:hAnsi="Arial" w:cs="Arial"/>
      <w:b/>
      <w:bCs/>
    </w:rPr>
  </w:style>
  <w:style w:type="paragraph" w:customStyle="1" w:styleId="70">
    <w:name w:val="Основной текст (7)"/>
    <w:basedOn w:val="a"/>
    <w:link w:val="7"/>
    <w:pPr>
      <w:shd w:val="clear" w:color="auto" w:fill="FFFFFF"/>
      <w:spacing w:line="274" w:lineRule="exact"/>
      <w:ind w:firstLine="740"/>
      <w:jc w:val="both"/>
    </w:pPr>
    <w:rPr>
      <w:rFonts w:ascii="Arial" w:eastAsia="Arial" w:hAnsi="Arial" w:cs="Arial"/>
      <w:i/>
      <w:iCs/>
    </w:rPr>
  </w:style>
  <w:style w:type="paragraph" w:styleId="a7">
    <w:name w:val="Balloon Text"/>
    <w:basedOn w:val="a"/>
    <w:link w:val="a8"/>
    <w:uiPriority w:val="99"/>
    <w:semiHidden/>
    <w:unhideWhenUsed/>
    <w:rsid w:val="00833E04"/>
    <w:rPr>
      <w:rFonts w:ascii="Tahoma" w:hAnsi="Tahoma" w:cs="Tahoma"/>
      <w:sz w:val="16"/>
      <w:szCs w:val="16"/>
    </w:rPr>
  </w:style>
  <w:style w:type="character" w:customStyle="1" w:styleId="a8">
    <w:name w:val="Текст выноски Знак"/>
    <w:basedOn w:val="a0"/>
    <w:link w:val="a7"/>
    <w:uiPriority w:val="99"/>
    <w:semiHidden/>
    <w:rsid w:val="00833E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date=02.02.2021&amp;rnd=3710536ACCD3A3E46914D545ABFE69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44</Pages>
  <Words>21630</Words>
  <Characters>123291</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Maria</cp:lastModifiedBy>
  <cp:revision>8</cp:revision>
  <dcterms:created xsi:type="dcterms:W3CDTF">2021-12-10T13:40:00Z</dcterms:created>
  <dcterms:modified xsi:type="dcterms:W3CDTF">2021-12-17T04:42:00Z</dcterms:modified>
</cp:coreProperties>
</file>