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9A" w:rsidRDefault="00EC579A" w:rsidP="00EC579A">
      <w:pPr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Courier New" w:hAnsi="Courier New" w:cs="Courier New"/>
          <w:b/>
          <w:noProof/>
          <w:color w:val="000000"/>
          <w:sz w:val="28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9A" w:rsidRDefault="00EC579A" w:rsidP="00EC579A">
      <w:pPr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>Администрация  Малоивановского сельского поселения</w:t>
      </w:r>
    </w:p>
    <w:p w:rsidR="00EC579A" w:rsidRDefault="00EC579A" w:rsidP="00EC579A">
      <w:pPr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муниципального 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:rsidR="00EC579A" w:rsidRPr="00880A4C" w:rsidRDefault="00EC579A" w:rsidP="00EC579A">
      <w:pPr>
        <w:jc w:val="center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404023,  </w:t>
      </w:r>
      <w:proofErr w:type="gramStart"/>
      <w:r>
        <w:rPr>
          <w:color w:val="000000"/>
          <w:sz w:val="20"/>
          <w:szCs w:val="20"/>
          <w:lang w:eastAsia="ar-SA"/>
        </w:rPr>
        <w:t>с</w:t>
      </w:r>
      <w:proofErr w:type="gramEnd"/>
      <w:r>
        <w:rPr>
          <w:color w:val="000000"/>
          <w:sz w:val="20"/>
          <w:szCs w:val="20"/>
          <w:lang w:eastAsia="ar-SA"/>
        </w:rPr>
        <w:t xml:space="preserve">. </w:t>
      </w:r>
      <w:proofErr w:type="gramStart"/>
      <w:r>
        <w:rPr>
          <w:bCs/>
          <w:sz w:val="20"/>
          <w:szCs w:val="20"/>
          <w:lang w:eastAsia="ar-SA"/>
        </w:rPr>
        <w:t>Малая</w:t>
      </w:r>
      <w:proofErr w:type="gramEnd"/>
      <w:r>
        <w:rPr>
          <w:bCs/>
          <w:sz w:val="20"/>
          <w:szCs w:val="20"/>
          <w:lang w:eastAsia="ar-SA"/>
        </w:rPr>
        <w:t xml:space="preserve"> Ивановка </w:t>
      </w:r>
      <w:r>
        <w:rPr>
          <w:color w:val="000000"/>
          <w:sz w:val="20"/>
          <w:szCs w:val="20"/>
          <w:lang w:eastAsia="ar-SA"/>
        </w:rPr>
        <w:t xml:space="preserve">Дубовского района Волгоградской области, ул. Верхняя, 34, тел./факс: (84458) 7-23-18, </w:t>
      </w:r>
      <w:r>
        <w:rPr>
          <w:color w:val="000000"/>
          <w:sz w:val="20"/>
          <w:szCs w:val="20"/>
          <w:lang w:val="en-US" w:eastAsia="ar-SA"/>
        </w:rPr>
        <w:t>e</w:t>
      </w:r>
      <w:r w:rsidRPr="00EC579A">
        <w:rPr>
          <w:color w:val="000000"/>
          <w:sz w:val="20"/>
          <w:szCs w:val="20"/>
          <w:lang w:eastAsia="ar-SA"/>
        </w:rPr>
        <w:t>-</w:t>
      </w:r>
      <w:r>
        <w:rPr>
          <w:color w:val="000000"/>
          <w:sz w:val="20"/>
          <w:szCs w:val="20"/>
          <w:lang w:val="en-US" w:eastAsia="ar-SA"/>
        </w:rPr>
        <w:t>mail</w:t>
      </w:r>
      <w:r w:rsidRPr="00EC579A">
        <w:rPr>
          <w:color w:val="000000"/>
          <w:sz w:val="20"/>
          <w:szCs w:val="20"/>
          <w:lang w:eastAsia="ar-SA"/>
        </w:rPr>
        <w:t xml:space="preserve">: </w:t>
      </w:r>
      <w:proofErr w:type="spellStart"/>
      <w:r>
        <w:rPr>
          <w:color w:val="000000"/>
          <w:sz w:val="20"/>
          <w:szCs w:val="20"/>
          <w:lang w:val="en-US" w:eastAsia="ar-SA"/>
        </w:rPr>
        <w:t>maloivanovka</w:t>
      </w:r>
      <w:proofErr w:type="spellEnd"/>
      <w:r w:rsidRPr="00EC579A">
        <w:rPr>
          <w:color w:val="000000"/>
          <w:sz w:val="20"/>
          <w:szCs w:val="20"/>
          <w:lang w:eastAsia="ar-SA"/>
        </w:rPr>
        <w:t>@</w:t>
      </w:r>
      <w:proofErr w:type="spellStart"/>
      <w:r>
        <w:rPr>
          <w:color w:val="000000"/>
          <w:sz w:val="20"/>
          <w:szCs w:val="20"/>
          <w:lang w:val="en-US" w:eastAsia="ar-SA"/>
        </w:rPr>
        <w:t>yandex</w:t>
      </w:r>
      <w:proofErr w:type="spellEnd"/>
      <w:r w:rsidRPr="00EC579A">
        <w:rPr>
          <w:color w:val="000000"/>
          <w:sz w:val="20"/>
          <w:szCs w:val="20"/>
          <w:lang w:eastAsia="ar-SA"/>
        </w:rPr>
        <w:t>.</w:t>
      </w:r>
      <w:proofErr w:type="spellStart"/>
      <w:r>
        <w:rPr>
          <w:color w:val="000000"/>
          <w:sz w:val="20"/>
          <w:szCs w:val="20"/>
          <w:lang w:val="en-US" w:eastAsia="ar-SA"/>
        </w:rPr>
        <w:t>ru</w:t>
      </w:r>
      <w:proofErr w:type="spellEnd"/>
    </w:p>
    <w:p w:rsidR="00EC579A" w:rsidRDefault="009F25AD" w:rsidP="00EC579A">
      <w:pPr>
        <w:jc w:val="center"/>
        <w:rPr>
          <w:sz w:val="28"/>
          <w:lang w:eastAsia="ar-SA"/>
        </w:rPr>
      </w:pPr>
      <w:r w:rsidRPr="009F25AD"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 w:rsidRPr="009F25AD">
        <w:pict>
          <v:line id="_x0000_s1027" style="position:absolute;left:0;text-align:left;z-index:251661312" from="4.2pt,8.6pt" to="474.45pt,8.6pt" strokeweight=".26mm"/>
        </w:pict>
      </w:r>
    </w:p>
    <w:p w:rsidR="009717A1" w:rsidRDefault="00EC579A" w:rsidP="009717A1">
      <w:pPr>
        <w:ind w:left="-15" w:firstLine="15"/>
        <w:rPr>
          <w:b/>
          <w:bCs/>
          <w:sz w:val="28"/>
          <w:szCs w:val="28"/>
          <w:lang w:eastAsia="ar-SA"/>
        </w:rPr>
      </w:pPr>
      <w:r>
        <w:rPr>
          <w:lang w:eastAsia="ar-SA"/>
        </w:rPr>
        <w:t xml:space="preserve">                                                               </w:t>
      </w:r>
      <w:r>
        <w:rPr>
          <w:sz w:val="26"/>
          <w:szCs w:val="26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 xml:space="preserve">      </w:t>
      </w:r>
    </w:p>
    <w:p w:rsidR="00EC579A" w:rsidRPr="00880A4C" w:rsidRDefault="00EC579A" w:rsidP="009717A1">
      <w:pPr>
        <w:ind w:left="-15" w:firstLine="15"/>
        <w:jc w:val="center"/>
        <w:rPr>
          <w:b/>
          <w:bCs/>
          <w:szCs w:val="28"/>
          <w:lang w:eastAsia="ar-SA"/>
        </w:rPr>
      </w:pPr>
      <w:r w:rsidRPr="00880A4C">
        <w:rPr>
          <w:b/>
          <w:bCs/>
          <w:szCs w:val="28"/>
          <w:lang w:eastAsia="ar-SA"/>
        </w:rPr>
        <w:t>ПОСТАНОВЛЕНИЕ</w:t>
      </w:r>
    </w:p>
    <w:p w:rsidR="00BD6DB0" w:rsidRDefault="00EC579A" w:rsidP="00577334">
      <w:pPr>
        <w:rPr>
          <w:lang w:eastAsia="ar-SA"/>
        </w:rPr>
      </w:pPr>
      <w:r w:rsidRPr="00D1081A">
        <w:rPr>
          <w:lang w:eastAsia="ar-SA"/>
        </w:rPr>
        <w:t xml:space="preserve">от </w:t>
      </w:r>
      <w:r w:rsidR="00577334">
        <w:rPr>
          <w:lang w:eastAsia="ar-SA"/>
        </w:rPr>
        <w:t>20</w:t>
      </w:r>
      <w:r w:rsidRPr="00D1081A">
        <w:rPr>
          <w:lang w:eastAsia="ar-SA"/>
        </w:rPr>
        <w:t xml:space="preserve"> января 2017 г.                                                                                                                № </w:t>
      </w:r>
      <w:bookmarkStart w:id="0" w:name="_GoBack"/>
      <w:bookmarkEnd w:id="0"/>
      <w:r w:rsidR="00577334">
        <w:rPr>
          <w:lang w:eastAsia="ar-SA"/>
        </w:rPr>
        <w:t>5</w:t>
      </w:r>
    </w:p>
    <w:p w:rsidR="00577334" w:rsidRPr="00C91C4E" w:rsidRDefault="00577334" w:rsidP="00577334">
      <w:pPr>
        <w:rPr>
          <w:szCs w:val="28"/>
        </w:rPr>
      </w:pPr>
    </w:p>
    <w:p w:rsidR="00BD6DB0" w:rsidRPr="00C91C4E" w:rsidRDefault="00BD6DB0" w:rsidP="00EC57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C4E">
        <w:rPr>
          <w:rFonts w:ascii="Times New Roman" w:hAnsi="Times New Roman" w:cs="Times New Roman"/>
          <w:b/>
          <w:sz w:val="24"/>
          <w:szCs w:val="24"/>
        </w:rPr>
        <w:t>Об установления предельного уровня соотношения между среднемесячной зарабо</w:t>
      </w:r>
      <w:r w:rsidRPr="00C91C4E">
        <w:rPr>
          <w:rFonts w:ascii="Times New Roman" w:hAnsi="Times New Roman" w:cs="Times New Roman"/>
          <w:b/>
          <w:sz w:val="24"/>
          <w:szCs w:val="24"/>
        </w:rPr>
        <w:t>т</w:t>
      </w:r>
      <w:r w:rsidRPr="00C91C4E">
        <w:rPr>
          <w:rFonts w:ascii="Times New Roman" w:hAnsi="Times New Roman" w:cs="Times New Roman"/>
          <w:b/>
          <w:sz w:val="24"/>
          <w:szCs w:val="24"/>
        </w:rPr>
        <w:t>ной платой руководителей, их заместителей, главных бухгалтеров и среднемесячной заработной платой работников муниципальных учрежде</w:t>
      </w:r>
      <w:r w:rsidR="00EC579A" w:rsidRPr="00C91C4E">
        <w:rPr>
          <w:rFonts w:ascii="Times New Roman" w:hAnsi="Times New Roman" w:cs="Times New Roman"/>
          <w:b/>
          <w:sz w:val="24"/>
          <w:szCs w:val="24"/>
        </w:rPr>
        <w:t>ний</w:t>
      </w:r>
      <w:r w:rsidRPr="00C91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79A" w:rsidRPr="00C91C4E">
        <w:rPr>
          <w:rFonts w:ascii="Times New Roman" w:hAnsi="Times New Roman" w:cs="Times New Roman"/>
          <w:b/>
          <w:sz w:val="24"/>
          <w:szCs w:val="24"/>
        </w:rPr>
        <w:t xml:space="preserve">Малоивановского </w:t>
      </w:r>
      <w:r w:rsidRPr="00C91C4E">
        <w:rPr>
          <w:rFonts w:ascii="Times New Roman" w:hAnsi="Times New Roman" w:cs="Times New Roman"/>
          <w:b/>
          <w:sz w:val="24"/>
          <w:szCs w:val="24"/>
        </w:rPr>
        <w:t>сел</w:t>
      </w:r>
      <w:r w:rsidRPr="00C91C4E">
        <w:rPr>
          <w:rFonts w:ascii="Times New Roman" w:hAnsi="Times New Roman" w:cs="Times New Roman"/>
          <w:b/>
          <w:sz w:val="24"/>
          <w:szCs w:val="24"/>
        </w:rPr>
        <w:t>ь</w:t>
      </w:r>
      <w:r w:rsidRPr="00C91C4E">
        <w:rPr>
          <w:rFonts w:ascii="Times New Roman" w:hAnsi="Times New Roman" w:cs="Times New Roman"/>
          <w:b/>
          <w:sz w:val="24"/>
          <w:szCs w:val="24"/>
        </w:rPr>
        <w:t>ского поселе</w:t>
      </w:r>
      <w:r w:rsidR="00EC579A" w:rsidRPr="00C91C4E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BD6DB0" w:rsidRPr="00C91C4E" w:rsidRDefault="00BD6DB0" w:rsidP="00BD6DB0">
      <w:pPr>
        <w:pStyle w:val="ConsPlusTitle"/>
        <w:widowControl/>
        <w:jc w:val="center"/>
        <w:rPr>
          <w:b w:val="0"/>
        </w:rPr>
      </w:pPr>
    </w:p>
    <w:p w:rsidR="00BD6DB0" w:rsidRPr="00C91C4E" w:rsidRDefault="00BD6DB0" w:rsidP="00BD6DB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91C4E">
        <w:t>В целях реализации положений Федерального закона от 03.07.2016 г. № 347-ФЗ «О внесении изменений в Трудовой кодекс Российской Федерации» и в соответствии со ст. 145 Трудового кодекса Российской Федерации, в соответствии с Федеральным законом от 06.10.2003 №</w:t>
      </w:r>
      <w:hyperlink r:id="rId5" w:history="1">
        <w:r w:rsidRPr="00C91C4E">
          <w:rPr>
            <w:rStyle w:val="a3"/>
            <w:color w:val="auto"/>
            <w:u w:val="none"/>
          </w:rPr>
          <w:t xml:space="preserve"> 131-ФЗ</w:t>
        </w:r>
      </w:hyperlink>
      <w:r w:rsidRPr="00C91C4E">
        <w:t xml:space="preserve"> «Об общих принципах организации местного самоуправления в Ро</w:t>
      </w:r>
      <w:r w:rsidRPr="00C91C4E">
        <w:t>с</w:t>
      </w:r>
      <w:r w:rsidRPr="00C91C4E">
        <w:t>сийской Федерации»</w:t>
      </w:r>
      <w:r w:rsidR="00C91C4E">
        <w:t>,</w:t>
      </w:r>
      <w:r w:rsidRPr="00C91C4E">
        <w:t xml:space="preserve"> руководствуясь Уставом </w:t>
      </w:r>
      <w:r w:rsidR="00EC579A" w:rsidRPr="00C91C4E">
        <w:t xml:space="preserve">Малоивановского </w:t>
      </w:r>
      <w:r w:rsidRPr="00C91C4E">
        <w:t xml:space="preserve">сельского поселения </w:t>
      </w:r>
      <w:r w:rsidR="00EC579A" w:rsidRPr="00C91C4E">
        <w:t>Д</w:t>
      </w:r>
      <w:r w:rsidR="00EC579A" w:rsidRPr="00C91C4E">
        <w:t>у</w:t>
      </w:r>
      <w:r w:rsidR="00EC579A" w:rsidRPr="00C91C4E">
        <w:t>бовского</w:t>
      </w:r>
      <w:r w:rsidRPr="00C91C4E">
        <w:t xml:space="preserve"> муниципального района Волгоградской области</w:t>
      </w:r>
      <w:r w:rsidR="009717A1">
        <w:t>,</w:t>
      </w:r>
      <w:proofErr w:type="gramEnd"/>
    </w:p>
    <w:p w:rsidR="00BD6DB0" w:rsidRPr="00C91C4E" w:rsidRDefault="00BD6DB0" w:rsidP="00BD6DB0">
      <w:pPr>
        <w:widowControl w:val="0"/>
        <w:autoSpaceDE w:val="0"/>
        <w:autoSpaceDN w:val="0"/>
        <w:adjustRightInd w:val="0"/>
        <w:ind w:firstLine="540"/>
        <w:jc w:val="both"/>
      </w:pPr>
    </w:p>
    <w:p w:rsidR="00BD6DB0" w:rsidRPr="00C91C4E" w:rsidRDefault="00BD6DB0" w:rsidP="00BD6DB0">
      <w:pPr>
        <w:widowControl w:val="0"/>
        <w:autoSpaceDE w:val="0"/>
        <w:autoSpaceDN w:val="0"/>
        <w:adjustRightInd w:val="0"/>
        <w:ind w:firstLine="540"/>
        <w:jc w:val="center"/>
      </w:pPr>
      <w:r w:rsidRPr="00C91C4E">
        <w:t>ПОСТАНОВЛЯЮ:</w:t>
      </w:r>
    </w:p>
    <w:p w:rsidR="00BD6DB0" w:rsidRPr="00C91C4E" w:rsidRDefault="00BD6DB0" w:rsidP="00BD6DB0">
      <w:pPr>
        <w:widowControl w:val="0"/>
        <w:autoSpaceDE w:val="0"/>
        <w:autoSpaceDN w:val="0"/>
        <w:adjustRightInd w:val="0"/>
        <w:ind w:firstLine="540"/>
        <w:jc w:val="center"/>
      </w:pPr>
    </w:p>
    <w:p w:rsidR="00BD6DB0" w:rsidRPr="00C91C4E" w:rsidRDefault="00BD6DB0" w:rsidP="00C91C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4E">
        <w:rPr>
          <w:rFonts w:ascii="Times New Roman" w:hAnsi="Times New Roman" w:cs="Times New Roman"/>
          <w:sz w:val="24"/>
          <w:szCs w:val="24"/>
        </w:rPr>
        <w:t>1. Установить предельный уровень соотношения между среднемесячной зарабо</w:t>
      </w:r>
      <w:r w:rsidRPr="00C91C4E">
        <w:rPr>
          <w:rFonts w:ascii="Times New Roman" w:hAnsi="Times New Roman" w:cs="Times New Roman"/>
          <w:sz w:val="24"/>
          <w:szCs w:val="24"/>
        </w:rPr>
        <w:t>т</w:t>
      </w:r>
      <w:r w:rsidRPr="00C91C4E">
        <w:rPr>
          <w:rFonts w:ascii="Times New Roman" w:hAnsi="Times New Roman" w:cs="Times New Roman"/>
          <w:sz w:val="24"/>
          <w:szCs w:val="24"/>
        </w:rPr>
        <w:t>ной платой руководителей, их заместителей, главных бухгалтеров и среднемесячной зар</w:t>
      </w:r>
      <w:r w:rsidRPr="00C91C4E">
        <w:rPr>
          <w:rFonts w:ascii="Times New Roman" w:hAnsi="Times New Roman" w:cs="Times New Roman"/>
          <w:sz w:val="24"/>
          <w:szCs w:val="24"/>
        </w:rPr>
        <w:t>а</w:t>
      </w:r>
      <w:r w:rsidRPr="00C91C4E">
        <w:rPr>
          <w:rFonts w:ascii="Times New Roman" w:hAnsi="Times New Roman" w:cs="Times New Roman"/>
          <w:sz w:val="24"/>
          <w:szCs w:val="24"/>
        </w:rPr>
        <w:t>ботной платой работ</w:t>
      </w:r>
      <w:r w:rsidR="00EC579A" w:rsidRPr="00C91C4E">
        <w:rPr>
          <w:rFonts w:ascii="Times New Roman" w:hAnsi="Times New Roman" w:cs="Times New Roman"/>
          <w:sz w:val="24"/>
          <w:szCs w:val="24"/>
        </w:rPr>
        <w:t xml:space="preserve">ников муниципальных учреждений Малоивановского </w:t>
      </w:r>
      <w:r w:rsidRPr="00C91C4E">
        <w:rPr>
          <w:rFonts w:ascii="Times New Roman" w:hAnsi="Times New Roman" w:cs="Times New Roman"/>
          <w:sz w:val="24"/>
          <w:szCs w:val="24"/>
        </w:rPr>
        <w:t>сельского п</w:t>
      </w:r>
      <w:r w:rsidRPr="00C91C4E">
        <w:rPr>
          <w:rFonts w:ascii="Times New Roman" w:hAnsi="Times New Roman" w:cs="Times New Roman"/>
          <w:sz w:val="24"/>
          <w:szCs w:val="24"/>
        </w:rPr>
        <w:t>о</w:t>
      </w:r>
      <w:r w:rsidRPr="00C91C4E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EC579A" w:rsidRPr="00C91C4E">
        <w:rPr>
          <w:rFonts w:ascii="Times New Roman" w:hAnsi="Times New Roman" w:cs="Times New Roman"/>
          <w:sz w:val="24"/>
          <w:szCs w:val="24"/>
        </w:rPr>
        <w:t>Дубовского</w:t>
      </w:r>
      <w:r w:rsidRPr="00C91C4E">
        <w:rPr>
          <w:rFonts w:ascii="Times New Roman" w:hAnsi="Times New Roman" w:cs="Times New Roman"/>
          <w:sz w:val="24"/>
          <w:szCs w:val="24"/>
        </w:rPr>
        <w:t xml:space="preserve"> муниципального района в кратности </w:t>
      </w:r>
      <w:r w:rsidR="00C91C4E" w:rsidRPr="00C91C4E">
        <w:rPr>
          <w:rFonts w:ascii="Times New Roman" w:hAnsi="Times New Roman" w:cs="Times New Roman"/>
          <w:sz w:val="24"/>
          <w:szCs w:val="24"/>
        </w:rPr>
        <w:t xml:space="preserve">до </w:t>
      </w:r>
      <w:r w:rsidRPr="00C91C4E">
        <w:rPr>
          <w:rFonts w:ascii="Times New Roman" w:hAnsi="Times New Roman" w:cs="Times New Roman"/>
          <w:sz w:val="24"/>
          <w:szCs w:val="24"/>
        </w:rPr>
        <w:t>4.</w:t>
      </w:r>
    </w:p>
    <w:p w:rsidR="00BD6DB0" w:rsidRPr="00C91C4E" w:rsidRDefault="00BD6DB0" w:rsidP="00C91C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C4E">
        <w:rPr>
          <w:rFonts w:ascii="Times New Roman" w:hAnsi="Times New Roman" w:cs="Times New Roman"/>
          <w:sz w:val="24"/>
          <w:szCs w:val="24"/>
        </w:rPr>
        <w:t>Соотношение между среднемесячной заработной платой руководителей, их заме</w:t>
      </w:r>
      <w:r w:rsidRPr="00C91C4E">
        <w:rPr>
          <w:rFonts w:ascii="Times New Roman" w:hAnsi="Times New Roman" w:cs="Times New Roman"/>
          <w:sz w:val="24"/>
          <w:szCs w:val="24"/>
        </w:rPr>
        <w:t>с</w:t>
      </w:r>
      <w:r w:rsidRPr="00C91C4E">
        <w:rPr>
          <w:rFonts w:ascii="Times New Roman" w:hAnsi="Times New Roman" w:cs="Times New Roman"/>
          <w:sz w:val="24"/>
          <w:szCs w:val="24"/>
        </w:rPr>
        <w:t>тителей, главных бухгалтеров и среднемесячной заработной платой работников муниц</w:t>
      </w:r>
      <w:r w:rsidRPr="00C91C4E">
        <w:rPr>
          <w:rFonts w:ascii="Times New Roman" w:hAnsi="Times New Roman" w:cs="Times New Roman"/>
          <w:sz w:val="24"/>
          <w:szCs w:val="24"/>
        </w:rPr>
        <w:t>и</w:t>
      </w:r>
      <w:r w:rsidRPr="00C91C4E">
        <w:rPr>
          <w:rFonts w:ascii="Times New Roman" w:hAnsi="Times New Roman" w:cs="Times New Roman"/>
          <w:sz w:val="24"/>
          <w:szCs w:val="24"/>
        </w:rPr>
        <w:t>пальных учреждений</w:t>
      </w:r>
      <w:r w:rsidR="00EC579A" w:rsidRPr="00C91C4E">
        <w:rPr>
          <w:rFonts w:ascii="Times New Roman" w:hAnsi="Times New Roman" w:cs="Times New Roman"/>
          <w:sz w:val="24"/>
          <w:szCs w:val="24"/>
        </w:rPr>
        <w:t xml:space="preserve"> Малоивановского</w:t>
      </w:r>
      <w:r w:rsidRPr="00C91C4E">
        <w:rPr>
          <w:rFonts w:ascii="Times New Roman" w:hAnsi="Times New Roman" w:cs="Times New Roman"/>
          <w:sz w:val="24"/>
          <w:szCs w:val="24"/>
        </w:rPr>
        <w:t xml:space="preserve"> сельского поселения рассчитывается за календа</w:t>
      </w:r>
      <w:r w:rsidRPr="00C91C4E">
        <w:rPr>
          <w:rFonts w:ascii="Times New Roman" w:hAnsi="Times New Roman" w:cs="Times New Roman"/>
          <w:sz w:val="24"/>
          <w:szCs w:val="24"/>
        </w:rPr>
        <w:t>р</w:t>
      </w:r>
      <w:r w:rsidRPr="00C91C4E">
        <w:rPr>
          <w:rFonts w:ascii="Times New Roman" w:hAnsi="Times New Roman" w:cs="Times New Roman"/>
          <w:sz w:val="24"/>
          <w:szCs w:val="24"/>
        </w:rPr>
        <w:t>ный год. Расчет соотношения среднемесячной заработной платой руководителей, их з</w:t>
      </w:r>
      <w:r w:rsidRPr="00C91C4E">
        <w:rPr>
          <w:rFonts w:ascii="Times New Roman" w:hAnsi="Times New Roman" w:cs="Times New Roman"/>
          <w:sz w:val="24"/>
          <w:szCs w:val="24"/>
        </w:rPr>
        <w:t>а</w:t>
      </w:r>
      <w:r w:rsidRPr="00C91C4E">
        <w:rPr>
          <w:rFonts w:ascii="Times New Roman" w:hAnsi="Times New Roman" w:cs="Times New Roman"/>
          <w:sz w:val="24"/>
          <w:szCs w:val="24"/>
        </w:rPr>
        <w:t>местителей, главных бухгалтеров и среднемесячной заработной платой работников мун</w:t>
      </w:r>
      <w:r w:rsidRPr="00C91C4E">
        <w:rPr>
          <w:rFonts w:ascii="Times New Roman" w:hAnsi="Times New Roman" w:cs="Times New Roman"/>
          <w:sz w:val="24"/>
          <w:szCs w:val="24"/>
        </w:rPr>
        <w:t>и</w:t>
      </w:r>
      <w:r w:rsidRPr="00C91C4E">
        <w:rPr>
          <w:rFonts w:ascii="Times New Roman" w:hAnsi="Times New Roman" w:cs="Times New Roman"/>
          <w:sz w:val="24"/>
          <w:szCs w:val="24"/>
        </w:rPr>
        <w:t>ципальных учрежде</w:t>
      </w:r>
      <w:r w:rsidR="00EC579A" w:rsidRPr="00C91C4E">
        <w:rPr>
          <w:rFonts w:ascii="Times New Roman" w:hAnsi="Times New Roman" w:cs="Times New Roman"/>
          <w:sz w:val="24"/>
          <w:szCs w:val="24"/>
        </w:rPr>
        <w:t xml:space="preserve">ний Малоивановского </w:t>
      </w:r>
      <w:r w:rsidRPr="00C91C4E">
        <w:rPr>
          <w:rFonts w:ascii="Times New Roman" w:hAnsi="Times New Roman" w:cs="Times New Roman"/>
          <w:sz w:val="24"/>
          <w:szCs w:val="24"/>
        </w:rPr>
        <w:t>сельского поселения осуществляется в соотве</w:t>
      </w:r>
      <w:r w:rsidRPr="00C91C4E">
        <w:rPr>
          <w:rFonts w:ascii="Times New Roman" w:hAnsi="Times New Roman" w:cs="Times New Roman"/>
          <w:sz w:val="24"/>
          <w:szCs w:val="24"/>
        </w:rPr>
        <w:t>т</w:t>
      </w:r>
      <w:r w:rsidRPr="00C91C4E">
        <w:rPr>
          <w:rFonts w:ascii="Times New Roman" w:hAnsi="Times New Roman" w:cs="Times New Roman"/>
          <w:sz w:val="24"/>
          <w:szCs w:val="24"/>
        </w:rPr>
        <w:t>ствии с Положением об особенностях исчисления средней заработной платы</w:t>
      </w:r>
      <w:r w:rsidR="008D4BB3">
        <w:rPr>
          <w:rFonts w:ascii="Times New Roman" w:hAnsi="Times New Roman" w:cs="Times New Roman"/>
          <w:sz w:val="24"/>
          <w:szCs w:val="24"/>
        </w:rPr>
        <w:t>,</w:t>
      </w:r>
      <w:r w:rsidRPr="00C91C4E">
        <w:rPr>
          <w:rFonts w:ascii="Times New Roman" w:hAnsi="Times New Roman" w:cs="Times New Roman"/>
          <w:sz w:val="24"/>
          <w:szCs w:val="24"/>
        </w:rPr>
        <w:t xml:space="preserve"> утвержде</w:t>
      </w:r>
      <w:r w:rsidRPr="00C91C4E">
        <w:rPr>
          <w:rFonts w:ascii="Times New Roman" w:hAnsi="Times New Roman" w:cs="Times New Roman"/>
          <w:sz w:val="24"/>
          <w:szCs w:val="24"/>
        </w:rPr>
        <w:t>н</w:t>
      </w:r>
      <w:r w:rsidRPr="00C91C4E">
        <w:rPr>
          <w:rFonts w:ascii="Times New Roman" w:hAnsi="Times New Roman" w:cs="Times New Roman"/>
          <w:sz w:val="24"/>
          <w:szCs w:val="24"/>
        </w:rPr>
        <w:t>ным Постановлением Правительства Российской Федерации от 24.12.2007 №</w:t>
      </w:r>
      <w:r w:rsidR="00EC579A" w:rsidRPr="00C91C4E">
        <w:rPr>
          <w:rFonts w:ascii="Times New Roman" w:hAnsi="Times New Roman" w:cs="Times New Roman"/>
          <w:sz w:val="24"/>
          <w:szCs w:val="24"/>
        </w:rPr>
        <w:t xml:space="preserve"> </w:t>
      </w:r>
      <w:r w:rsidRPr="00C91C4E">
        <w:rPr>
          <w:rFonts w:ascii="Times New Roman" w:hAnsi="Times New Roman" w:cs="Times New Roman"/>
          <w:sz w:val="24"/>
          <w:szCs w:val="24"/>
        </w:rPr>
        <w:t xml:space="preserve">922. </w:t>
      </w:r>
    </w:p>
    <w:p w:rsidR="00C91C4E" w:rsidRPr="00C91C4E" w:rsidRDefault="00C91C4E" w:rsidP="00C91C4E">
      <w:pPr>
        <w:ind w:firstLine="709"/>
        <w:jc w:val="both"/>
      </w:pPr>
      <w:r w:rsidRPr="00C91C4E">
        <w:t xml:space="preserve">2. Утвердить </w:t>
      </w:r>
      <w:r w:rsidR="009717A1">
        <w:t xml:space="preserve">прилагаемый </w:t>
      </w:r>
      <w:r w:rsidRPr="00C91C4E">
        <w:t>Порядок размещения информации о среднемесячной з</w:t>
      </w:r>
      <w:r w:rsidRPr="00C91C4E">
        <w:t>а</w:t>
      </w:r>
      <w:r w:rsidRPr="00C91C4E">
        <w:t xml:space="preserve">работной плате руководителей, их заместителей и главных бухгалтеров муниципальных </w:t>
      </w:r>
      <w:r>
        <w:t xml:space="preserve">учреждений </w:t>
      </w:r>
      <w:r w:rsidRPr="00C91C4E">
        <w:t>Мал</w:t>
      </w:r>
      <w:r>
        <w:t>о</w:t>
      </w:r>
      <w:r w:rsidRPr="00C91C4E">
        <w:t>и</w:t>
      </w:r>
      <w:r>
        <w:t>ва</w:t>
      </w:r>
      <w:r w:rsidRPr="00C91C4E">
        <w:t>новского сельского поселения в информационно-телекоммуникационной сети «Интернет».</w:t>
      </w:r>
    </w:p>
    <w:p w:rsidR="00C91C4E" w:rsidRDefault="00C91C4E" w:rsidP="00C91C4E">
      <w:pPr>
        <w:ind w:firstLine="709"/>
        <w:jc w:val="both"/>
      </w:pPr>
      <w:r w:rsidRPr="00C91C4E">
        <w:t xml:space="preserve">3. Настоящее постановление подлежит </w:t>
      </w:r>
      <w:r w:rsidRPr="00C91C4E">
        <w:rPr>
          <w:rStyle w:val="a6"/>
          <w:color w:val="auto"/>
        </w:rPr>
        <w:t xml:space="preserve">обнародованию </w:t>
      </w:r>
      <w:r w:rsidRPr="00C91C4E">
        <w:t xml:space="preserve"> и вступает в силу с  моме</w:t>
      </w:r>
      <w:r w:rsidRPr="00C91C4E">
        <w:t>н</w:t>
      </w:r>
      <w:r w:rsidRPr="00C91C4E">
        <w:t>та обнародования и распространяет свое действие на правоотношения, возникшие с 1 я</w:t>
      </w:r>
      <w:r w:rsidRPr="00C91C4E">
        <w:t>н</w:t>
      </w:r>
      <w:r w:rsidRPr="00C91C4E">
        <w:t>варя 2017 года.</w:t>
      </w:r>
    </w:p>
    <w:p w:rsidR="00BD6DB0" w:rsidRPr="00C91C4E" w:rsidRDefault="00C91C4E" w:rsidP="00C91C4E">
      <w:pPr>
        <w:ind w:firstLine="709"/>
        <w:jc w:val="both"/>
      </w:pPr>
      <w:r>
        <w:t xml:space="preserve">4. </w:t>
      </w:r>
      <w:r w:rsidR="00EC579A" w:rsidRPr="00C91C4E">
        <w:t>Контроль</w:t>
      </w:r>
      <w:r w:rsidR="00BD6DB0" w:rsidRPr="00C91C4E">
        <w:t xml:space="preserve"> исполнени</w:t>
      </w:r>
      <w:r w:rsidR="00EC579A" w:rsidRPr="00C91C4E">
        <w:t>я</w:t>
      </w:r>
      <w:r w:rsidR="00BD6DB0" w:rsidRPr="00C91C4E">
        <w:t xml:space="preserve"> постановления оставляю за собой.</w:t>
      </w:r>
    </w:p>
    <w:p w:rsidR="00BD6DB0" w:rsidRPr="00C91C4E" w:rsidRDefault="00BD6DB0" w:rsidP="00BD6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4E" w:rsidRDefault="00C91C4E" w:rsidP="00BD6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334" w:rsidRDefault="00577334" w:rsidP="00BD6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6DB0" w:rsidRPr="00C91C4E" w:rsidRDefault="00BD6DB0" w:rsidP="00BD6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1C4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91C4E">
        <w:rPr>
          <w:rFonts w:ascii="Times New Roman" w:hAnsi="Times New Roman" w:cs="Times New Roman"/>
          <w:sz w:val="24"/>
          <w:szCs w:val="24"/>
        </w:rPr>
        <w:t xml:space="preserve">Малоивановского </w:t>
      </w:r>
      <w:r w:rsidRPr="00C91C4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1C4E">
        <w:rPr>
          <w:rFonts w:ascii="Times New Roman" w:hAnsi="Times New Roman" w:cs="Times New Roman"/>
          <w:sz w:val="24"/>
          <w:szCs w:val="24"/>
        </w:rPr>
        <w:tab/>
      </w:r>
      <w:r w:rsidRPr="00C91C4E">
        <w:rPr>
          <w:rFonts w:ascii="Times New Roman" w:hAnsi="Times New Roman" w:cs="Times New Roman"/>
          <w:sz w:val="24"/>
          <w:szCs w:val="24"/>
        </w:rPr>
        <w:tab/>
      </w:r>
      <w:r w:rsidRPr="00C91C4E">
        <w:rPr>
          <w:rFonts w:ascii="Times New Roman" w:hAnsi="Times New Roman" w:cs="Times New Roman"/>
          <w:sz w:val="24"/>
          <w:szCs w:val="24"/>
        </w:rPr>
        <w:tab/>
      </w:r>
      <w:r w:rsidR="00C91C4E">
        <w:rPr>
          <w:rFonts w:ascii="Times New Roman" w:hAnsi="Times New Roman" w:cs="Times New Roman"/>
          <w:sz w:val="24"/>
          <w:szCs w:val="24"/>
        </w:rPr>
        <w:tab/>
        <w:t>Н.Ф. Милюков</w:t>
      </w:r>
    </w:p>
    <w:p w:rsidR="009717A1" w:rsidRDefault="009717A1" w:rsidP="00C91C4E">
      <w:pPr>
        <w:jc w:val="right"/>
      </w:pPr>
    </w:p>
    <w:p w:rsidR="00C91C4E" w:rsidRPr="00A11906" w:rsidRDefault="00C91C4E" w:rsidP="00C91C4E">
      <w:pPr>
        <w:jc w:val="right"/>
      </w:pPr>
      <w:r w:rsidRPr="00A11906">
        <w:lastRenderedPageBreak/>
        <w:t>УТВЕРЖДЕН</w:t>
      </w:r>
    </w:p>
    <w:p w:rsidR="00C91C4E" w:rsidRPr="00A11906" w:rsidRDefault="00C91C4E" w:rsidP="00C91C4E">
      <w:pPr>
        <w:jc w:val="right"/>
      </w:pPr>
      <w:r w:rsidRPr="00A11906">
        <w:t xml:space="preserve">постановлением администрации </w:t>
      </w:r>
    </w:p>
    <w:p w:rsidR="00C91C4E" w:rsidRPr="00A11906" w:rsidRDefault="00C91C4E" w:rsidP="00C91C4E">
      <w:pPr>
        <w:jc w:val="right"/>
      </w:pPr>
      <w:r w:rsidRPr="00A11906">
        <w:t xml:space="preserve">Малиновского сельского поселения </w:t>
      </w:r>
    </w:p>
    <w:p w:rsidR="00C91C4E" w:rsidRPr="00A11906" w:rsidRDefault="009717A1" w:rsidP="00C91C4E">
      <w:pPr>
        <w:jc w:val="right"/>
      </w:pPr>
      <w:r>
        <w:t>о</w:t>
      </w:r>
      <w:r w:rsidR="00C91C4E">
        <w:t>т</w:t>
      </w:r>
      <w:r>
        <w:t xml:space="preserve"> </w:t>
      </w:r>
      <w:r w:rsidR="00577334">
        <w:t>20</w:t>
      </w:r>
      <w:r w:rsidR="00C91C4E">
        <w:t xml:space="preserve">.01.2017 № </w:t>
      </w:r>
      <w:r w:rsidR="00577334">
        <w:t>5</w:t>
      </w:r>
    </w:p>
    <w:p w:rsidR="00C91C4E" w:rsidRPr="00F33DEC" w:rsidRDefault="00C91C4E" w:rsidP="00C91C4E">
      <w:pPr>
        <w:rPr>
          <w:sz w:val="26"/>
          <w:szCs w:val="26"/>
        </w:rPr>
      </w:pPr>
    </w:p>
    <w:p w:rsidR="00C91C4E" w:rsidRPr="00C91C4E" w:rsidRDefault="00C91C4E" w:rsidP="00C91C4E">
      <w:pPr>
        <w:jc w:val="center"/>
        <w:rPr>
          <w:b/>
        </w:rPr>
      </w:pPr>
      <w:r w:rsidRPr="00C91C4E">
        <w:rPr>
          <w:b/>
        </w:rPr>
        <w:t>ПОРЯДОК</w:t>
      </w:r>
    </w:p>
    <w:p w:rsidR="00C91C4E" w:rsidRPr="00C91C4E" w:rsidRDefault="00C91C4E" w:rsidP="00C91C4E">
      <w:pPr>
        <w:jc w:val="center"/>
        <w:rPr>
          <w:b/>
        </w:rPr>
      </w:pPr>
      <w:r w:rsidRPr="00C91C4E">
        <w:rPr>
          <w:b/>
        </w:rPr>
        <w:t>размещения информации о среднемесячной заработной плате руководителей, их з</w:t>
      </w:r>
      <w:r w:rsidRPr="00C91C4E">
        <w:rPr>
          <w:b/>
        </w:rPr>
        <w:t>а</w:t>
      </w:r>
      <w:r w:rsidRPr="00C91C4E">
        <w:rPr>
          <w:b/>
        </w:rPr>
        <w:t>местителей и главных бухгалтеров муниципальных учреждений Малоивановского сельского поселения в  информационно-телекоммуникационной сети «Интернет»</w:t>
      </w:r>
    </w:p>
    <w:p w:rsidR="00C91C4E" w:rsidRPr="00C91C4E" w:rsidRDefault="00C91C4E" w:rsidP="00C91C4E"/>
    <w:p w:rsidR="00C91C4E" w:rsidRPr="00C91C4E" w:rsidRDefault="00C91C4E" w:rsidP="00C91C4E">
      <w:pPr>
        <w:jc w:val="both"/>
      </w:pPr>
      <w:r w:rsidRPr="00C91C4E">
        <w:t xml:space="preserve">            1.1. </w:t>
      </w:r>
      <w:proofErr w:type="gramStart"/>
      <w:r w:rsidRPr="00C91C4E">
        <w:t>Порядок размещения информации о среднемесячной заработной плате руков</w:t>
      </w:r>
      <w:r w:rsidRPr="00C91C4E">
        <w:t>о</w:t>
      </w:r>
      <w:r w:rsidRPr="00C91C4E">
        <w:t>дителей, их заместителей, главных бухгалтеров муниципальных учреждений Малоивано</w:t>
      </w:r>
      <w:r w:rsidRPr="00C91C4E">
        <w:t>в</w:t>
      </w:r>
      <w:r w:rsidRPr="00C91C4E">
        <w:t>ского сельского поселения (далее – информация) в информационно-телекоммуникационной сети «Интернет» разработан в целях упорядочения условий опл</w:t>
      </w:r>
      <w:r w:rsidRPr="00C91C4E">
        <w:t>а</w:t>
      </w:r>
      <w:r w:rsidRPr="00C91C4E">
        <w:t>ты труда руководителей, их заместителей и главных бухгалтеров муниципальных учре</w:t>
      </w:r>
      <w:r w:rsidRPr="00C91C4E">
        <w:t>ж</w:t>
      </w:r>
      <w:r w:rsidRPr="00C91C4E">
        <w:t>дений Малоивановского сельского поселения и определяет процедуру размещения и</w:t>
      </w:r>
      <w:r w:rsidRPr="00C91C4E">
        <w:t>н</w:t>
      </w:r>
      <w:r w:rsidRPr="00C91C4E">
        <w:t>формации на официальном сайте администрации Малоивановского сельского поселения (далее – официальный сайт поселения).</w:t>
      </w:r>
      <w:proofErr w:type="gramEnd"/>
    </w:p>
    <w:p w:rsidR="00C91C4E" w:rsidRPr="00C91C4E" w:rsidRDefault="00C91C4E" w:rsidP="00C91C4E">
      <w:pPr>
        <w:ind w:firstLine="708"/>
        <w:jc w:val="both"/>
      </w:pPr>
      <w:r w:rsidRPr="00C91C4E">
        <w:t xml:space="preserve">1.2. В составе размещаемой </w:t>
      </w:r>
      <w:r>
        <w:t xml:space="preserve">на </w:t>
      </w:r>
      <w:r w:rsidRPr="00C91C4E">
        <w:t>официальн</w:t>
      </w:r>
      <w:r>
        <w:t>ом</w:t>
      </w:r>
      <w:r w:rsidRPr="00C91C4E">
        <w:t xml:space="preserve"> сайт</w:t>
      </w:r>
      <w:r>
        <w:t>е</w:t>
      </w:r>
      <w:r w:rsidRPr="00C91C4E">
        <w:t xml:space="preserve"> поселения </w:t>
      </w:r>
      <w:r>
        <w:t>и</w:t>
      </w:r>
      <w:r w:rsidRPr="00C91C4E">
        <w:t>нформации запр</w:t>
      </w:r>
      <w:r w:rsidRPr="00C91C4E">
        <w:t>е</w:t>
      </w:r>
      <w:r w:rsidRPr="00C91C4E">
        <w:t>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</w:t>
      </w:r>
      <w:r w:rsidRPr="00C91C4E">
        <w:t>а</w:t>
      </w:r>
      <w:r w:rsidRPr="00C91C4E">
        <w:t>стоящего Порядка, а также сведения, отнесенные к государственной тайне или сведениям конфиденциального характера.</w:t>
      </w:r>
    </w:p>
    <w:p w:rsidR="00C91C4E" w:rsidRPr="00C91C4E" w:rsidRDefault="00C91C4E" w:rsidP="00C91C4E">
      <w:pPr>
        <w:jc w:val="both"/>
      </w:pPr>
      <w:r>
        <w:t xml:space="preserve"> </w:t>
      </w:r>
      <w:r>
        <w:tab/>
      </w:r>
      <w:r w:rsidRPr="00C91C4E">
        <w:t>1.3. Руководители муниципальных учреждений</w:t>
      </w:r>
      <w:r>
        <w:t xml:space="preserve"> </w:t>
      </w:r>
      <w:r w:rsidRPr="00C91C4E">
        <w:t>ежегодно в срок до 25 января сл</w:t>
      </w:r>
      <w:r w:rsidRPr="00C91C4E">
        <w:t>е</w:t>
      </w:r>
      <w:r w:rsidRPr="00C91C4E">
        <w:t xml:space="preserve">дующего </w:t>
      </w:r>
      <w:proofErr w:type="gramStart"/>
      <w:r w:rsidRPr="00C91C4E">
        <w:t>за</w:t>
      </w:r>
      <w:proofErr w:type="gramEnd"/>
      <w:r w:rsidRPr="00C91C4E">
        <w:t xml:space="preserve"> </w:t>
      </w:r>
      <w:proofErr w:type="gramStart"/>
      <w:r w:rsidRPr="00C91C4E">
        <w:t>отчетным</w:t>
      </w:r>
      <w:proofErr w:type="gramEnd"/>
      <w:r w:rsidRPr="00C91C4E">
        <w:t xml:space="preserve"> года формируют и представляют информацию в администрацию Мал</w:t>
      </w:r>
      <w:r>
        <w:t>о</w:t>
      </w:r>
      <w:r w:rsidRPr="00C91C4E">
        <w:t>и</w:t>
      </w:r>
      <w:r>
        <w:t>ва</w:t>
      </w:r>
      <w:r w:rsidRPr="00C91C4E">
        <w:t>новского сельского поселения.</w:t>
      </w:r>
    </w:p>
    <w:p w:rsidR="00C91C4E" w:rsidRPr="00C91C4E" w:rsidRDefault="00C91C4E" w:rsidP="00C91C4E">
      <w:pPr>
        <w:ind w:firstLine="708"/>
        <w:jc w:val="both"/>
      </w:pPr>
      <w:r w:rsidRPr="00C91C4E">
        <w:t>Информация представляется на бумажном и электронном носителях в форме та</w:t>
      </w:r>
      <w:r w:rsidRPr="00C91C4E">
        <w:t>б</w:t>
      </w:r>
      <w:r w:rsidRPr="00C91C4E">
        <w:t>лицы:</w:t>
      </w:r>
    </w:p>
    <w:p w:rsidR="00C91C4E" w:rsidRPr="00C91C4E" w:rsidRDefault="00C91C4E" w:rsidP="00C91C4E">
      <w:pPr>
        <w:jc w:val="both"/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5"/>
        <w:gridCol w:w="1712"/>
        <w:gridCol w:w="1858"/>
        <w:gridCol w:w="1764"/>
        <w:gridCol w:w="2352"/>
      </w:tblGrid>
      <w:tr w:rsidR="00577334" w:rsidRPr="00C91C4E" w:rsidTr="00C36E8A">
        <w:trPr>
          <w:trHeight w:val="318"/>
          <w:jc w:val="center"/>
        </w:trPr>
        <w:tc>
          <w:tcPr>
            <w:tcW w:w="1885" w:type="dxa"/>
            <w:vMerge w:val="restart"/>
          </w:tcPr>
          <w:p w:rsidR="00577334" w:rsidRPr="00C91C4E" w:rsidRDefault="00577334" w:rsidP="001D2A42">
            <w:pPr>
              <w:jc w:val="center"/>
            </w:pPr>
            <w:r w:rsidRPr="00C91C4E">
              <w:t>Наименование учреждения</w:t>
            </w:r>
          </w:p>
        </w:tc>
        <w:tc>
          <w:tcPr>
            <w:tcW w:w="7686" w:type="dxa"/>
            <w:gridSpan w:val="4"/>
          </w:tcPr>
          <w:p w:rsidR="00577334" w:rsidRPr="00C91C4E" w:rsidRDefault="00577334" w:rsidP="001D2A42">
            <w:pPr>
              <w:jc w:val="center"/>
            </w:pPr>
            <w:r w:rsidRPr="00C91C4E">
              <w:t>Среднемесячная заработная плата за 201</w:t>
            </w:r>
            <w:r>
              <w:t xml:space="preserve"> </w:t>
            </w:r>
            <w:r w:rsidRPr="00C91C4E">
              <w:t>_ год, рублей</w:t>
            </w:r>
          </w:p>
        </w:tc>
      </w:tr>
      <w:tr w:rsidR="00577334" w:rsidRPr="00C91C4E" w:rsidTr="00577334">
        <w:trPr>
          <w:jc w:val="center"/>
        </w:trPr>
        <w:tc>
          <w:tcPr>
            <w:tcW w:w="1885" w:type="dxa"/>
            <w:vMerge/>
          </w:tcPr>
          <w:p w:rsidR="00577334" w:rsidRPr="00C91C4E" w:rsidRDefault="00577334" w:rsidP="001D2A42">
            <w:pPr>
              <w:jc w:val="center"/>
            </w:pPr>
          </w:p>
        </w:tc>
        <w:tc>
          <w:tcPr>
            <w:tcW w:w="1712" w:type="dxa"/>
          </w:tcPr>
          <w:p w:rsidR="00577334" w:rsidRPr="00C91C4E" w:rsidRDefault="00577334" w:rsidP="001D2A42">
            <w:pPr>
              <w:jc w:val="center"/>
            </w:pPr>
            <w:r w:rsidRPr="00C91C4E">
              <w:t>руководителя</w:t>
            </w:r>
          </w:p>
        </w:tc>
        <w:tc>
          <w:tcPr>
            <w:tcW w:w="1858" w:type="dxa"/>
          </w:tcPr>
          <w:p w:rsidR="00577334" w:rsidRDefault="00577334" w:rsidP="001D2A42">
            <w:pPr>
              <w:jc w:val="center"/>
            </w:pPr>
            <w:r>
              <w:t>з</w:t>
            </w:r>
            <w:r w:rsidRPr="00C91C4E">
              <w:t>аместителя</w:t>
            </w:r>
          </w:p>
          <w:p w:rsidR="00577334" w:rsidRPr="00C91C4E" w:rsidRDefault="00577334" w:rsidP="001D2A42">
            <w:pPr>
              <w:jc w:val="center"/>
            </w:pPr>
            <w:r w:rsidRPr="00C91C4E">
              <w:t xml:space="preserve"> руководителя</w:t>
            </w:r>
          </w:p>
        </w:tc>
        <w:tc>
          <w:tcPr>
            <w:tcW w:w="1764" w:type="dxa"/>
          </w:tcPr>
          <w:p w:rsidR="00577334" w:rsidRDefault="00577334" w:rsidP="001D2A42">
            <w:pPr>
              <w:jc w:val="center"/>
            </w:pPr>
            <w:r>
              <w:t>г</w:t>
            </w:r>
            <w:r w:rsidRPr="00C91C4E">
              <w:t>лавного</w:t>
            </w:r>
          </w:p>
          <w:p w:rsidR="00577334" w:rsidRPr="00C91C4E" w:rsidRDefault="00577334" w:rsidP="001D2A42">
            <w:pPr>
              <w:jc w:val="center"/>
            </w:pPr>
            <w:r w:rsidRPr="00C91C4E">
              <w:t xml:space="preserve"> бухгалтера</w:t>
            </w:r>
          </w:p>
        </w:tc>
        <w:tc>
          <w:tcPr>
            <w:tcW w:w="2352" w:type="dxa"/>
          </w:tcPr>
          <w:p w:rsidR="00577334" w:rsidRDefault="00577334" w:rsidP="001D2A42">
            <w:pPr>
              <w:jc w:val="center"/>
            </w:pPr>
            <w:r>
              <w:t>работников</w:t>
            </w:r>
          </w:p>
        </w:tc>
      </w:tr>
      <w:tr w:rsidR="00577334" w:rsidRPr="00C91C4E" w:rsidTr="00577334">
        <w:trPr>
          <w:jc w:val="center"/>
        </w:trPr>
        <w:tc>
          <w:tcPr>
            <w:tcW w:w="1885" w:type="dxa"/>
          </w:tcPr>
          <w:p w:rsidR="00577334" w:rsidRPr="00C91C4E" w:rsidRDefault="00577334" w:rsidP="00C91C4E">
            <w:pPr>
              <w:jc w:val="center"/>
            </w:pPr>
            <w:r w:rsidRPr="00C91C4E">
              <w:t>1</w:t>
            </w:r>
          </w:p>
        </w:tc>
        <w:tc>
          <w:tcPr>
            <w:tcW w:w="1712" w:type="dxa"/>
          </w:tcPr>
          <w:p w:rsidR="00577334" w:rsidRPr="00C91C4E" w:rsidRDefault="00577334" w:rsidP="00C91C4E">
            <w:pPr>
              <w:jc w:val="center"/>
            </w:pPr>
            <w:r w:rsidRPr="00C91C4E">
              <w:t>2</w:t>
            </w:r>
          </w:p>
        </w:tc>
        <w:tc>
          <w:tcPr>
            <w:tcW w:w="1858" w:type="dxa"/>
          </w:tcPr>
          <w:p w:rsidR="00577334" w:rsidRPr="00C91C4E" w:rsidRDefault="00577334" w:rsidP="00C91C4E">
            <w:pPr>
              <w:jc w:val="center"/>
            </w:pPr>
            <w:r w:rsidRPr="00C91C4E">
              <w:t>3</w:t>
            </w:r>
          </w:p>
        </w:tc>
        <w:tc>
          <w:tcPr>
            <w:tcW w:w="1764" w:type="dxa"/>
          </w:tcPr>
          <w:p w:rsidR="00577334" w:rsidRPr="00C91C4E" w:rsidRDefault="00577334" w:rsidP="00C91C4E">
            <w:pPr>
              <w:jc w:val="center"/>
            </w:pPr>
            <w:r w:rsidRPr="00C91C4E">
              <w:t>4</w:t>
            </w:r>
          </w:p>
        </w:tc>
        <w:tc>
          <w:tcPr>
            <w:tcW w:w="2352" w:type="dxa"/>
          </w:tcPr>
          <w:p w:rsidR="00577334" w:rsidRPr="00C91C4E" w:rsidRDefault="00706362" w:rsidP="00C91C4E">
            <w:pPr>
              <w:jc w:val="center"/>
            </w:pPr>
            <w:r>
              <w:t>5</w:t>
            </w:r>
          </w:p>
        </w:tc>
      </w:tr>
    </w:tbl>
    <w:p w:rsidR="00C91C4E" w:rsidRPr="00C91C4E" w:rsidRDefault="00C91C4E" w:rsidP="00C91C4E">
      <w:pPr>
        <w:jc w:val="both"/>
      </w:pPr>
    </w:p>
    <w:p w:rsidR="00C91C4E" w:rsidRPr="00C91C4E" w:rsidRDefault="00C91C4E" w:rsidP="00C91C4E">
      <w:pPr>
        <w:jc w:val="both"/>
      </w:pPr>
      <w:r w:rsidRPr="00C91C4E">
        <w:tab/>
        <w:t xml:space="preserve">Таблица создается в текстовом редакторе  </w:t>
      </w:r>
      <w:proofErr w:type="spellStart"/>
      <w:r w:rsidRPr="00C91C4E">
        <w:rPr>
          <w:lang w:val="en-US"/>
        </w:rPr>
        <w:t>MsWord</w:t>
      </w:r>
      <w:proofErr w:type="spellEnd"/>
      <w:r w:rsidRPr="00C91C4E">
        <w:t xml:space="preserve">, шрифт </w:t>
      </w:r>
      <w:proofErr w:type="spellStart"/>
      <w:r w:rsidRPr="00C91C4E">
        <w:t>Times</w:t>
      </w:r>
      <w:proofErr w:type="spellEnd"/>
      <w:r w:rsidRPr="00C91C4E">
        <w:t xml:space="preserve"> </w:t>
      </w:r>
      <w:proofErr w:type="spellStart"/>
      <w:r w:rsidRPr="00C91C4E">
        <w:t>New</w:t>
      </w:r>
      <w:proofErr w:type="spellEnd"/>
      <w:r w:rsidRPr="00C91C4E">
        <w:t xml:space="preserve"> </w:t>
      </w:r>
      <w:proofErr w:type="spellStart"/>
      <w:r w:rsidRPr="00C91C4E">
        <w:t>Roman</w:t>
      </w:r>
      <w:proofErr w:type="spellEnd"/>
      <w:r w:rsidRPr="00C91C4E">
        <w:t>, ра</w:t>
      </w:r>
      <w:r w:rsidRPr="00C91C4E">
        <w:t>з</w:t>
      </w:r>
      <w:r w:rsidRPr="00C91C4E">
        <w:t>мер шрифта 12.</w:t>
      </w:r>
    </w:p>
    <w:p w:rsidR="00C91C4E" w:rsidRPr="00C91C4E" w:rsidRDefault="00C91C4E" w:rsidP="00C91C4E">
      <w:pPr>
        <w:jc w:val="both"/>
      </w:pPr>
      <w:r w:rsidRPr="00C91C4E">
        <w:tab/>
        <w:t>Информацию подписывает руководитель учреждения.</w:t>
      </w:r>
    </w:p>
    <w:p w:rsidR="00C91C4E" w:rsidRPr="00C91C4E" w:rsidRDefault="00C91C4E" w:rsidP="00C91C4E">
      <w:pPr>
        <w:jc w:val="both"/>
      </w:pPr>
      <w:r w:rsidRPr="00C91C4E">
        <w:tab/>
        <w:t>В информации указывается фамилия, имя, отчество, контактный телефон ответс</w:t>
      </w:r>
      <w:r w:rsidRPr="00C91C4E">
        <w:t>т</w:t>
      </w:r>
      <w:r w:rsidRPr="00C91C4E">
        <w:t>венного исполнителя.</w:t>
      </w:r>
    </w:p>
    <w:p w:rsidR="00C91C4E" w:rsidRPr="00C91C4E" w:rsidRDefault="00C91C4E" w:rsidP="00C91C4E">
      <w:pPr>
        <w:jc w:val="both"/>
      </w:pPr>
      <w:r w:rsidRPr="00C91C4E">
        <w:t xml:space="preserve">            Главный бухгалтер администрации Мал</w:t>
      </w:r>
      <w:r w:rsidR="009717A1">
        <w:t>о</w:t>
      </w:r>
      <w:r w:rsidRPr="00C91C4E">
        <w:t>и</w:t>
      </w:r>
      <w:r w:rsidR="009717A1">
        <w:t>ва</w:t>
      </w:r>
      <w:r w:rsidRPr="00C91C4E">
        <w:t>новского сельского поселения форм</w:t>
      </w:r>
      <w:r w:rsidRPr="00C91C4E">
        <w:t>и</w:t>
      </w:r>
      <w:r w:rsidRPr="00C91C4E">
        <w:t>рует сводную информацию о среднемесячной заработной плате руководителей, их заме</w:t>
      </w:r>
      <w:r w:rsidRPr="00C91C4E">
        <w:t>с</w:t>
      </w:r>
      <w:r w:rsidRPr="00C91C4E">
        <w:t>тителей, главных бухгалтеров муниципальных учреждений и в срок до 1 февраля сл</w:t>
      </w:r>
      <w:r w:rsidRPr="00C91C4E">
        <w:t>е</w:t>
      </w:r>
      <w:r w:rsidRPr="00C91C4E">
        <w:t xml:space="preserve">дующего за </w:t>
      </w:r>
      <w:proofErr w:type="gramStart"/>
      <w:r w:rsidRPr="00C91C4E">
        <w:t>отчетным</w:t>
      </w:r>
      <w:proofErr w:type="gramEnd"/>
      <w:r w:rsidRPr="00C91C4E">
        <w:t xml:space="preserve"> года размещает информацию на официальном сайте поселения.</w:t>
      </w:r>
    </w:p>
    <w:p w:rsidR="00C91C4E" w:rsidRPr="00C91C4E" w:rsidRDefault="00C91C4E" w:rsidP="00C91C4E">
      <w:pPr>
        <w:jc w:val="both"/>
      </w:pPr>
    </w:p>
    <w:p w:rsidR="00C91C4E" w:rsidRPr="00C91C4E" w:rsidRDefault="00C91C4E" w:rsidP="00C91C4E">
      <w:pPr>
        <w:jc w:val="both"/>
      </w:pPr>
    </w:p>
    <w:p w:rsidR="00C91C4E" w:rsidRDefault="00C91C4E" w:rsidP="00C91C4E"/>
    <w:p w:rsidR="00C91C4E" w:rsidRDefault="00C91C4E" w:rsidP="00C91C4E"/>
    <w:p w:rsidR="00C1183B" w:rsidRDefault="00C1183B"/>
    <w:sectPr w:rsidR="00C1183B" w:rsidSect="000E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6DB0"/>
    <w:rsid w:val="00063324"/>
    <w:rsid w:val="00071526"/>
    <w:rsid w:val="000B6904"/>
    <w:rsid w:val="000E202C"/>
    <w:rsid w:val="000F69C7"/>
    <w:rsid w:val="00104A01"/>
    <w:rsid w:val="00115B25"/>
    <w:rsid w:val="001213D7"/>
    <w:rsid w:val="00124D51"/>
    <w:rsid w:val="00152F26"/>
    <w:rsid w:val="00167399"/>
    <w:rsid w:val="00172742"/>
    <w:rsid w:val="001D2A42"/>
    <w:rsid w:val="00216087"/>
    <w:rsid w:val="002214A7"/>
    <w:rsid w:val="00266A38"/>
    <w:rsid w:val="00267D93"/>
    <w:rsid w:val="002708F1"/>
    <w:rsid w:val="00272C92"/>
    <w:rsid w:val="00277C74"/>
    <w:rsid w:val="00277CF3"/>
    <w:rsid w:val="002B5ED2"/>
    <w:rsid w:val="002C4625"/>
    <w:rsid w:val="002D0940"/>
    <w:rsid w:val="002D2881"/>
    <w:rsid w:val="0031321F"/>
    <w:rsid w:val="00356899"/>
    <w:rsid w:val="0038606F"/>
    <w:rsid w:val="00396CCE"/>
    <w:rsid w:val="003977A5"/>
    <w:rsid w:val="003B0D1E"/>
    <w:rsid w:val="003C669D"/>
    <w:rsid w:val="00405849"/>
    <w:rsid w:val="00440764"/>
    <w:rsid w:val="00481868"/>
    <w:rsid w:val="004914B5"/>
    <w:rsid w:val="00492D2B"/>
    <w:rsid w:val="00493352"/>
    <w:rsid w:val="004B1BD2"/>
    <w:rsid w:val="00500456"/>
    <w:rsid w:val="00507D86"/>
    <w:rsid w:val="00536655"/>
    <w:rsid w:val="00577334"/>
    <w:rsid w:val="00587BDB"/>
    <w:rsid w:val="0059131F"/>
    <w:rsid w:val="00595095"/>
    <w:rsid w:val="005B51D8"/>
    <w:rsid w:val="005C06D4"/>
    <w:rsid w:val="005C2249"/>
    <w:rsid w:val="005C6F54"/>
    <w:rsid w:val="005E427A"/>
    <w:rsid w:val="005F4C17"/>
    <w:rsid w:val="00612A59"/>
    <w:rsid w:val="00616DFA"/>
    <w:rsid w:val="006211E0"/>
    <w:rsid w:val="00654C84"/>
    <w:rsid w:val="00655406"/>
    <w:rsid w:val="0068682D"/>
    <w:rsid w:val="006A5431"/>
    <w:rsid w:val="006E148B"/>
    <w:rsid w:val="006E5A7B"/>
    <w:rsid w:val="00706362"/>
    <w:rsid w:val="00716741"/>
    <w:rsid w:val="00724B55"/>
    <w:rsid w:val="0073178C"/>
    <w:rsid w:val="00731992"/>
    <w:rsid w:val="00755BCD"/>
    <w:rsid w:val="00791AFA"/>
    <w:rsid w:val="0079314A"/>
    <w:rsid w:val="00822A65"/>
    <w:rsid w:val="008240A4"/>
    <w:rsid w:val="0083308E"/>
    <w:rsid w:val="00844EE4"/>
    <w:rsid w:val="00861F12"/>
    <w:rsid w:val="0087646D"/>
    <w:rsid w:val="0089427E"/>
    <w:rsid w:val="008D3225"/>
    <w:rsid w:val="008D4BB3"/>
    <w:rsid w:val="009337B7"/>
    <w:rsid w:val="009558A4"/>
    <w:rsid w:val="009630B3"/>
    <w:rsid w:val="009717A1"/>
    <w:rsid w:val="00983A89"/>
    <w:rsid w:val="0098704C"/>
    <w:rsid w:val="00991200"/>
    <w:rsid w:val="009D716C"/>
    <w:rsid w:val="009E385D"/>
    <w:rsid w:val="009F25AD"/>
    <w:rsid w:val="00A030AE"/>
    <w:rsid w:val="00A302D3"/>
    <w:rsid w:val="00A6630F"/>
    <w:rsid w:val="00A676E6"/>
    <w:rsid w:val="00A71214"/>
    <w:rsid w:val="00A82CA6"/>
    <w:rsid w:val="00A94ED5"/>
    <w:rsid w:val="00AA7767"/>
    <w:rsid w:val="00AC7134"/>
    <w:rsid w:val="00AC7DC7"/>
    <w:rsid w:val="00AD7F11"/>
    <w:rsid w:val="00B75AD2"/>
    <w:rsid w:val="00B83222"/>
    <w:rsid w:val="00B95D81"/>
    <w:rsid w:val="00BB4086"/>
    <w:rsid w:val="00BD4709"/>
    <w:rsid w:val="00BD6DB0"/>
    <w:rsid w:val="00C1183B"/>
    <w:rsid w:val="00C23E3C"/>
    <w:rsid w:val="00C3646E"/>
    <w:rsid w:val="00C474DC"/>
    <w:rsid w:val="00C668DA"/>
    <w:rsid w:val="00C83103"/>
    <w:rsid w:val="00C91C4E"/>
    <w:rsid w:val="00CC194B"/>
    <w:rsid w:val="00CC5C3A"/>
    <w:rsid w:val="00CE2649"/>
    <w:rsid w:val="00D0031B"/>
    <w:rsid w:val="00D4336F"/>
    <w:rsid w:val="00D60ADF"/>
    <w:rsid w:val="00D674D2"/>
    <w:rsid w:val="00DE461B"/>
    <w:rsid w:val="00E10299"/>
    <w:rsid w:val="00E14F80"/>
    <w:rsid w:val="00E161BC"/>
    <w:rsid w:val="00E170AE"/>
    <w:rsid w:val="00E73E07"/>
    <w:rsid w:val="00EC579A"/>
    <w:rsid w:val="00EC68CB"/>
    <w:rsid w:val="00ED3460"/>
    <w:rsid w:val="00EE6F8E"/>
    <w:rsid w:val="00F01541"/>
    <w:rsid w:val="00F17B76"/>
    <w:rsid w:val="00F23A87"/>
    <w:rsid w:val="00F37472"/>
    <w:rsid w:val="00F441F9"/>
    <w:rsid w:val="00F54BED"/>
    <w:rsid w:val="00F67A98"/>
    <w:rsid w:val="00F768F7"/>
    <w:rsid w:val="00FA0AEA"/>
    <w:rsid w:val="00FB346E"/>
    <w:rsid w:val="00FC437B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BD6DB0"/>
    <w:rPr>
      <w:color w:val="0000FF"/>
      <w:u w:val="single"/>
    </w:rPr>
  </w:style>
  <w:style w:type="paragraph" w:customStyle="1" w:styleId="ConsPlusTitle">
    <w:name w:val="ConsPlusTitle"/>
    <w:rsid w:val="00BD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D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EC579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C91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F366F62E05E45662F5EFDCEC3FE1FE1DCB9DF28E9DF55F258FBEAF9Ft2M5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Клычева</cp:lastModifiedBy>
  <cp:revision>6</cp:revision>
  <cp:lastPrinted>2017-01-31T08:08:00Z</cp:lastPrinted>
  <dcterms:created xsi:type="dcterms:W3CDTF">2017-01-13T09:49:00Z</dcterms:created>
  <dcterms:modified xsi:type="dcterms:W3CDTF">2017-01-31T08:09:00Z</dcterms:modified>
</cp:coreProperties>
</file>