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48" w:rsidRDefault="00962A48" w:rsidP="00962A48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Courier New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48" w:rsidRDefault="00962A48" w:rsidP="00962A48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 xml:space="preserve">Администрация  </w:t>
      </w:r>
      <w:proofErr w:type="spellStart"/>
      <w:r>
        <w:rPr>
          <w:rFonts w:ascii="Verdana" w:hAnsi="Verdana"/>
          <w:b/>
          <w:sz w:val="28"/>
          <w:lang w:eastAsia="ar-SA"/>
        </w:rPr>
        <w:t>Малоивановского</w:t>
      </w:r>
      <w:proofErr w:type="spellEnd"/>
      <w:r>
        <w:rPr>
          <w:rFonts w:ascii="Verdana" w:hAnsi="Verdana"/>
          <w:b/>
          <w:sz w:val="28"/>
          <w:lang w:eastAsia="ar-SA"/>
        </w:rPr>
        <w:t xml:space="preserve"> сельского поселения</w:t>
      </w:r>
    </w:p>
    <w:p w:rsidR="00962A48" w:rsidRPr="00962A48" w:rsidRDefault="00962A48" w:rsidP="00962A48">
      <w:pPr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муниципального 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:rsidR="00962A48" w:rsidRDefault="00D6048E" w:rsidP="00962A48">
      <w:pPr>
        <w:jc w:val="center"/>
        <w:rPr>
          <w:sz w:val="28"/>
          <w:lang w:eastAsia="ar-SA"/>
        </w:rPr>
      </w:pPr>
      <w:r w:rsidRPr="00D6048E"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 w:rsidRPr="00D6048E">
        <w:pict>
          <v:line id="_x0000_s1027" style="position:absolute;left:0;text-align:left;z-index:251661312" from="4.2pt,8.6pt" to="474.45pt,8.6pt" strokeweight=".26mm"/>
        </w:pict>
      </w:r>
    </w:p>
    <w:p w:rsidR="00EE6276" w:rsidRDefault="00EE6276" w:rsidP="00EE6276">
      <w:pPr>
        <w:jc w:val="center"/>
        <w:rPr>
          <w:b/>
        </w:rPr>
      </w:pPr>
    </w:p>
    <w:p w:rsidR="00EE6276" w:rsidRPr="00962A48" w:rsidRDefault="00EE6276" w:rsidP="00962A48">
      <w:pPr>
        <w:jc w:val="center"/>
        <w:rPr>
          <w:b/>
        </w:rPr>
      </w:pPr>
      <w:r w:rsidRPr="00962A48">
        <w:rPr>
          <w:b/>
        </w:rPr>
        <w:t>ПОСТАНОВЛЕНИЕ</w:t>
      </w:r>
    </w:p>
    <w:p w:rsidR="00EE6276" w:rsidRPr="00962A48" w:rsidRDefault="00EE6276" w:rsidP="00962A48"/>
    <w:p w:rsidR="00962A48" w:rsidRPr="00962A48" w:rsidRDefault="00B84856" w:rsidP="00962A48">
      <w:r>
        <w:t xml:space="preserve">15 </w:t>
      </w:r>
      <w:r w:rsidR="00962A48" w:rsidRPr="00962A48">
        <w:t>сентября 201</w:t>
      </w:r>
      <w:r w:rsidR="00962A48">
        <w:t>4</w:t>
      </w:r>
      <w:r w:rsidR="00962A48" w:rsidRPr="00962A48">
        <w:t xml:space="preserve"> года</w:t>
      </w:r>
      <w:r w:rsidR="00962A48">
        <w:t xml:space="preserve">                                                                  </w:t>
      </w:r>
      <w:r w:rsidR="00962A48" w:rsidRPr="00962A48">
        <w:t xml:space="preserve">                                  № </w:t>
      </w:r>
      <w:r>
        <w:t>29</w:t>
      </w:r>
    </w:p>
    <w:p w:rsidR="00EE6276" w:rsidRDefault="00EE6276" w:rsidP="00962A48"/>
    <w:p w:rsidR="00962A48" w:rsidRPr="00962A48" w:rsidRDefault="00962A48" w:rsidP="00962A48"/>
    <w:p w:rsidR="00962A48" w:rsidRPr="00962A48" w:rsidRDefault="00962A48" w:rsidP="00962A48">
      <w:pPr>
        <w:jc w:val="center"/>
        <w:rPr>
          <w:b/>
        </w:rPr>
      </w:pPr>
      <w:r w:rsidRPr="00962A48">
        <w:rPr>
          <w:b/>
        </w:rPr>
        <w:t xml:space="preserve">Об утверждении Положения о внутреннем финансовом контроле в администрации </w:t>
      </w:r>
      <w:proofErr w:type="spellStart"/>
      <w:r w:rsidRPr="00962A48">
        <w:rPr>
          <w:b/>
        </w:rPr>
        <w:t>Малоивановского</w:t>
      </w:r>
      <w:proofErr w:type="spellEnd"/>
      <w:r w:rsidRPr="00962A48">
        <w:rPr>
          <w:b/>
        </w:rPr>
        <w:t xml:space="preserve"> сельского поселения Дубовского муниципального района Волг</w:t>
      </w:r>
      <w:r w:rsidRPr="00962A48">
        <w:rPr>
          <w:b/>
        </w:rPr>
        <w:t>о</w:t>
      </w:r>
      <w:r w:rsidRPr="00962A48">
        <w:rPr>
          <w:b/>
        </w:rPr>
        <w:t>градской области</w:t>
      </w:r>
    </w:p>
    <w:p w:rsidR="00EE6276" w:rsidRPr="00962A48" w:rsidRDefault="00EE6276" w:rsidP="00962A48"/>
    <w:p w:rsidR="00EE6276" w:rsidRPr="00962A48" w:rsidRDefault="00EE6276" w:rsidP="00962A48">
      <w:pPr>
        <w:ind w:firstLine="708"/>
      </w:pPr>
      <w:r w:rsidRPr="00962A48">
        <w:t>Руководствуясь нормами Бюджетного кодекса РФ, Налогового кодекса РФ, Труд</w:t>
      </w:r>
      <w:r w:rsidRPr="00962A48">
        <w:t>о</w:t>
      </w:r>
      <w:r w:rsidRPr="00962A48">
        <w:t>вого кодекса РФ, федеральным законом от 21.11.1996 года № 129-ФЗ «О бухгалтерском учете», с целью повышения эффективности бюджетных расходов и целевого использов</w:t>
      </w:r>
      <w:r w:rsidRPr="00962A48">
        <w:t>а</w:t>
      </w:r>
      <w:r w:rsidRPr="00962A48">
        <w:t>ния денежных средств, соблюдения требований, регламентирующих порядок ведения бу</w:t>
      </w:r>
      <w:r w:rsidRPr="00962A48">
        <w:t>х</w:t>
      </w:r>
      <w:r w:rsidRPr="00962A48">
        <w:t>галтерского учета,</w:t>
      </w:r>
    </w:p>
    <w:p w:rsidR="00EE6276" w:rsidRPr="00962A48" w:rsidRDefault="00EE6276" w:rsidP="00962A48">
      <w:r w:rsidRPr="00962A48">
        <w:rPr>
          <w:bCs/>
        </w:rPr>
        <w:t>ПОСТАНОВЛЯЮ:</w:t>
      </w:r>
    </w:p>
    <w:p w:rsidR="00962A48" w:rsidRDefault="00962A48" w:rsidP="00962A48"/>
    <w:p w:rsidR="00EE6276" w:rsidRDefault="00EE6276" w:rsidP="002E571F">
      <w:pPr>
        <w:pStyle w:val="aa"/>
        <w:numPr>
          <w:ilvl w:val="0"/>
          <w:numId w:val="1"/>
        </w:numPr>
        <w:spacing w:line="276" w:lineRule="auto"/>
      </w:pPr>
      <w:r w:rsidRPr="00962A48">
        <w:t xml:space="preserve">Утвердить </w:t>
      </w:r>
      <w:r w:rsidRPr="00962A48">
        <w:rPr>
          <w:bCs/>
        </w:rPr>
        <w:t xml:space="preserve">Положение о внутреннем финансовом контроле в </w:t>
      </w:r>
      <w:r w:rsidR="00962A48">
        <w:rPr>
          <w:bCs/>
        </w:rPr>
        <w:t>а</w:t>
      </w:r>
      <w:r w:rsidRPr="00962A48">
        <w:rPr>
          <w:bCs/>
        </w:rPr>
        <w:t xml:space="preserve">дминистрации </w:t>
      </w:r>
      <w:proofErr w:type="spellStart"/>
      <w:r w:rsidR="00962A48">
        <w:rPr>
          <w:bCs/>
        </w:rPr>
        <w:t>М</w:t>
      </w:r>
      <w:r w:rsidR="00962A48">
        <w:rPr>
          <w:bCs/>
        </w:rPr>
        <w:t>а</w:t>
      </w:r>
      <w:r w:rsidR="00962A48">
        <w:rPr>
          <w:bCs/>
        </w:rPr>
        <w:t>лоивановского</w:t>
      </w:r>
      <w:proofErr w:type="spellEnd"/>
      <w:r w:rsidR="00962A48">
        <w:rPr>
          <w:bCs/>
        </w:rPr>
        <w:t xml:space="preserve"> сельского</w:t>
      </w:r>
      <w:r w:rsidRPr="00962A48">
        <w:rPr>
          <w:bCs/>
        </w:rPr>
        <w:t xml:space="preserve"> поселени</w:t>
      </w:r>
      <w:r w:rsidR="00962A48">
        <w:rPr>
          <w:bCs/>
        </w:rPr>
        <w:t>я</w:t>
      </w:r>
      <w:r w:rsidRPr="00962A48">
        <w:rPr>
          <w:bCs/>
        </w:rPr>
        <w:t xml:space="preserve"> </w:t>
      </w:r>
      <w:r w:rsidR="00962A48">
        <w:rPr>
          <w:bCs/>
        </w:rPr>
        <w:t>Дубовского</w:t>
      </w:r>
      <w:r w:rsidRPr="00962A48">
        <w:rPr>
          <w:bCs/>
        </w:rPr>
        <w:t xml:space="preserve"> муниципального района </w:t>
      </w:r>
      <w:r w:rsidR="00962A48">
        <w:rPr>
          <w:bCs/>
        </w:rPr>
        <w:t>Волг</w:t>
      </w:r>
      <w:r w:rsidR="00962A48">
        <w:rPr>
          <w:bCs/>
        </w:rPr>
        <w:t>о</w:t>
      </w:r>
      <w:r w:rsidR="00962A48">
        <w:rPr>
          <w:bCs/>
        </w:rPr>
        <w:t>градской</w:t>
      </w:r>
      <w:r w:rsidRPr="00962A48">
        <w:rPr>
          <w:bCs/>
        </w:rPr>
        <w:t xml:space="preserve"> области</w:t>
      </w:r>
      <w:r w:rsidRPr="00962A48">
        <w:t xml:space="preserve"> согласно приложению 1.</w:t>
      </w:r>
    </w:p>
    <w:p w:rsidR="00EE6276" w:rsidRDefault="00EE6276" w:rsidP="002E571F">
      <w:pPr>
        <w:pStyle w:val="aa"/>
        <w:numPr>
          <w:ilvl w:val="0"/>
          <w:numId w:val="1"/>
        </w:numPr>
        <w:spacing w:line="276" w:lineRule="auto"/>
      </w:pPr>
      <w:r w:rsidRPr="00962A48">
        <w:t xml:space="preserve">Контроль </w:t>
      </w:r>
      <w:r w:rsidR="00962A48">
        <w:t>н</w:t>
      </w:r>
      <w:r w:rsidRPr="00962A48">
        <w:t>а</w:t>
      </w:r>
      <w:r w:rsidR="00962A48">
        <w:t>д</w:t>
      </w:r>
      <w:r w:rsidRPr="00962A48">
        <w:t xml:space="preserve"> выполнением настоящего постановления оставляю за собой.</w:t>
      </w:r>
    </w:p>
    <w:p w:rsidR="00EE6276" w:rsidRPr="00962A48" w:rsidRDefault="00962A48" w:rsidP="002E571F">
      <w:pPr>
        <w:pStyle w:val="aa"/>
        <w:numPr>
          <w:ilvl w:val="0"/>
          <w:numId w:val="1"/>
        </w:numPr>
        <w:spacing w:line="276" w:lineRule="auto"/>
      </w:pPr>
      <w:r>
        <w:t>Д</w:t>
      </w:r>
      <w:r w:rsidR="00EE6276" w:rsidRPr="00962A48">
        <w:t xml:space="preserve">анное постановление </w:t>
      </w:r>
      <w:r>
        <w:t>подлежит обнародованию.</w:t>
      </w:r>
    </w:p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Pr="00BC6A52" w:rsidRDefault="00962A48" w:rsidP="00962A48">
      <w:pPr>
        <w:tabs>
          <w:tab w:val="left" w:pos="720"/>
        </w:tabs>
        <w:rPr>
          <w:szCs w:val="22"/>
        </w:rPr>
      </w:pPr>
      <w:r w:rsidRPr="00BC6A52">
        <w:rPr>
          <w:szCs w:val="22"/>
        </w:rPr>
        <w:t xml:space="preserve">Глава </w:t>
      </w:r>
      <w:proofErr w:type="spellStart"/>
      <w:r w:rsidRPr="00BC6A52">
        <w:rPr>
          <w:szCs w:val="22"/>
        </w:rPr>
        <w:t>Малоивановского</w:t>
      </w:r>
      <w:proofErr w:type="spellEnd"/>
    </w:p>
    <w:p w:rsidR="00962A48" w:rsidRPr="00BC6A52" w:rsidRDefault="00962A48" w:rsidP="00962A48">
      <w:pPr>
        <w:rPr>
          <w:sz w:val="28"/>
          <w:szCs w:val="26"/>
        </w:rPr>
      </w:pPr>
      <w:r w:rsidRPr="00BC6A52">
        <w:rPr>
          <w:szCs w:val="22"/>
        </w:rPr>
        <w:t xml:space="preserve">сельского поселения                                              </w:t>
      </w:r>
      <w:r>
        <w:rPr>
          <w:szCs w:val="22"/>
        </w:rPr>
        <w:t xml:space="preserve">                       </w:t>
      </w:r>
      <w:r w:rsidRPr="00BC6A52">
        <w:rPr>
          <w:szCs w:val="22"/>
        </w:rPr>
        <w:t xml:space="preserve">     Н.Ф.</w:t>
      </w:r>
      <w:r>
        <w:rPr>
          <w:szCs w:val="22"/>
        </w:rPr>
        <w:t xml:space="preserve"> </w:t>
      </w:r>
      <w:r w:rsidRPr="00BC6A52">
        <w:rPr>
          <w:szCs w:val="22"/>
        </w:rPr>
        <w:t xml:space="preserve">Милюков     </w:t>
      </w:r>
      <w:r w:rsidRPr="00BC6A52">
        <w:rPr>
          <w:sz w:val="28"/>
          <w:szCs w:val="26"/>
        </w:rPr>
        <w:t xml:space="preserve"> </w:t>
      </w:r>
    </w:p>
    <w:p w:rsidR="00EE6276" w:rsidRPr="00962A48" w:rsidRDefault="00EE6276" w:rsidP="00962A48">
      <w:pPr>
        <w:rPr>
          <w:bCs/>
        </w:rPr>
      </w:pPr>
    </w:p>
    <w:p w:rsidR="00EE6276" w:rsidRPr="00962A48" w:rsidRDefault="00EE6276" w:rsidP="00962A48">
      <w:pPr>
        <w:rPr>
          <w:bCs/>
        </w:rPr>
      </w:pPr>
    </w:p>
    <w:p w:rsidR="00EE6276" w:rsidRPr="00962A48" w:rsidRDefault="00EE6276" w:rsidP="00962A48">
      <w:pPr>
        <w:rPr>
          <w:bCs/>
        </w:rPr>
      </w:pPr>
    </w:p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962A48" w:rsidRDefault="00962A48" w:rsidP="00962A48"/>
    <w:p w:rsidR="00EE6276" w:rsidRPr="00C81D99" w:rsidRDefault="00EE6276" w:rsidP="00C81D99">
      <w:pPr>
        <w:jc w:val="right"/>
        <w:rPr>
          <w:sz w:val="22"/>
        </w:rPr>
      </w:pPr>
      <w:r w:rsidRPr="00C81D99">
        <w:rPr>
          <w:sz w:val="22"/>
        </w:rPr>
        <w:lastRenderedPageBreak/>
        <w:t>Прил</w:t>
      </w:r>
      <w:r w:rsidR="00C81D99">
        <w:rPr>
          <w:sz w:val="22"/>
        </w:rPr>
        <w:t>ожение 1</w:t>
      </w:r>
      <w:r w:rsidR="00C81D99">
        <w:rPr>
          <w:sz w:val="22"/>
        </w:rPr>
        <w:br/>
        <w:t xml:space="preserve">к постановлению № </w:t>
      </w:r>
      <w:r w:rsidR="00FA551A">
        <w:rPr>
          <w:sz w:val="22"/>
        </w:rPr>
        <w:t>29</w:t>
      </w:r>
      <w:r w:rsidR="00C81D99">
        <w:rPr>
          <w:sz w:val="22"/>
        </w:rPr>
        <w:t xml:space="preserve"> от </w:t>
      </w:r>
      <w:r w:rsidR="00FA551A">
        <w:rPr>
          <w:sz w:val="22"/>
        </w:rPr>
        <w:t>15</w:t>
      </w:r>
      <w:r w:rsidRPr="00C81D99">
        <w:rPr>
          <w:sz w:val="22"/>
        </w:rPr>
        <w:t>.09.201</w:t>
      </w:r>
      <w:r w:rsidR="00C81D99">
        <w:rPr>
          <w:sz w:val="22"/>
        </w:rPr>
        <w:t xml:space="preserve">4 </w:t>
      </w:r>
      <w:r w:rsidRPr="00C81D99">
        <w:rPr>
          <w:sz w:val="22"/>
        </w:rPr>
        <w:t>г.</w:t>
      </w:r>
    </w:p>
    <w:p w:rsidR="00C81D99" w:rsidRDefault="00C81D99" w:rsidP="00C81D99">
      <w:pPr>
        <w:jc w:val="center"/>
        <w:rPr>
          <w:b/>
        </w:rPr>
      </w:pPr>
    </w:p>
    <w:p w:rsidR="00EE6276" w:rsidRPr="00C81D99" w:rsidRDefault="00EE6276" w:rsidP="00C81D99">
      <w:pPr>
        <w:jc w:val="center"/>
        <w:rPr>
          <w:b/>
        </w:rPr>
      </w:pPr>
      <w:r w:rsidRPr="00C81D99">
        <w:rPr>
          <w:b/>
        </w:rPr>
        <w:t>Положение</w:t>
      </w:r>
      <w:r w:rsidRPr="00C81D99">
        <w:rPr>
          <w:b/>
        </w:rPr>
        <w:br/>
        <w:t>о внутреннем финансовом контроле</w:t>
      </w:r>
      <w:r w:rsidR="00C81D99">
        <w:rPr>
          <w:b/>
        </w:rPr>
        <w:t xml:space="preserve"> </w:t>
      </w:r>
      <w:r w:rsidRPr="00C81D99">
        <w:rPr>
          <w:b/>
        </w:rPr>
        <w:t xml:space="preserve">в </w:t>
      </w:r>
      <w:r w:rsidR="00C81D99">
        <w:rPr>
          <w:b/>
        </w:rPr>
        <w:t>а</w:t>
      </w:r>
      <w:r w:rsidRPr="00C81D99">
        <w:rPr>
          <w:b/>
        </w:rPr>
        <w:t xml:space="preserve">дминистрации </w:t>
      </w:r>
      <w:proofErr w:type="spellStart"/>
      <w:r w:rsidR="00C81D99">
        <w:rPr>
          <w:b/>
        </w:rPr>
        <w:t>Малоивановского</w:t>
      </w:r>
      <w:proofErr w:type="spellEnd"/>
      <w:r w:rsidRPr="00C81D99">
        <w:rPr>
          <w:b/>
        </w:rPr>
        <w:t xml:space="preserve"> сельско</w:t>
      </w:r>
      <w:r w:rsidR="00C81D99">
        <w:rPr>
          <w:b/>
        </w:rPr>
        <w:t>го</w:t>
      </w:r>
      <w:r w:rsidRPr="00C81D99">
        <w:rPr>
          <w:b/>
        </w:rPr>
        <w:t xml:space="preserve"> поселени</w:t>
      </w:r>
      <w:r w:rsidR="00C81D99">
        <w:rPr>
          <w:b/>
        </w:rPr>
        <w:t>я Дубовского</w:t>
      </w:r>
      <w:r w:rsidRPr="00C81D99">
        <w:rPr>
          <w:b/>
        </w:rPr>
        <w:t xml:space="preserve"> муниципального района </w:t>
      </w:r>
      <w:r w:rsidR="00C81D99">
        <w:rPr>
          <w:b/>
        </w:rPr>
        <w:t>Волгоградской</w:t>
      </w:r>
      <w:r w:rsidRPr="00C81D99">
        <w:rPr>
          <w:b/>
        </w:rPr>
        <w:t xml:space="preserve"> области</w:t>
      </w:r>
    </w:p>
    <w:p w:rsidR="00EE6276" w:rsidRPr="00962A48" w:rsidRDefault="00EE6276" w:rsidP="00962A48"/>
    <w:p w:rsidR="00EE6276" w:rsidRPr="00FA551A" w:rsidRDefault="00C81D99" w:rsidP="00FA551A">
      <w:pPr>
        <w:pStyle w:val="aa"/>
        <w:numPr>
          <w:ilvl w:val="0"/>
          <w:numId w:val="2"/>
        </w:numPr>
        <w:rPr>
          <w:b/>
        </w:rPr>
      </w:pPr>
      <w:r w:rsidRPr="00FA551A">
        <w:rPr>
          <w:b/>
        </w:rPr>
        <w:t>Общие положения</w:t>
      </w:r>
    </w:p>
    <w:p w:rsidR="00FA551A" w:rsidRPr="00FA551A" w:rsidRDefault="00FA551A" w:rsidP="00FA551A">
      <w:pPr>
        <w:pStyle w:val="aa"/>
        <w:rPr>
          <w:b/>
        </w:rPr>
      </w:pPr>
    </w:p>
    <w:p w:rsidR="00EE6276" w:rsidRPr="00962A48" w:rsidRDefault="00EE6276" w:rsidP="00C81D99">
      <w:pPr>
        <w:ind w:firstLine="708"/>
      </w:pPr>
      <w:r w:rsidRPr="00962A48">
        <w:t>1.1. Настоящее положение о внутреннем финансовом контроле разработано в соо</w:t>
      </w:r>
      <w:r w:rsidRPr="00962A48">
        <w:t>т</w:t>
      </w:r>
      <w:r w:rsidRPr="00962A48">
        <w:t>ветствии с законодательством РФ, устанавливает единые цели, правила и принципы пр</w:t>
      </w:r>
      <w:r w:rsidRPr="00962A48">
        <w:t>о</w:t>
      </w:r>
      <w:r w:rsidRPr="00962A48">
        <w:t>ведения  внутреннего финансово контроля.</w:t>
      </w:r>
    </w:p>
    <w:p w:rsidR="00EE6276" w:rsidRPr="00962A48" w:rsidRDefault="00EE6276" w:rsidP="00C81D99">
      <w:pPr>
        <w:ind w:firstLine="708"/>
      </w:pPr>
      <w:r w:rsidRPr="00962A48">
        <w:t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</w:t>
      </w:r>
      <w:r w:rsidRPr="00962A48">
        <w:t>е</w:t>
      </w:r>
      <w:r w:rsidRPr="00962A48">
        <w:t>ния и исполнения бюджета, повышение качества составления и достоверности бухгалте</w:t>
      </w:r>
      <w:r w:rsidRPr="00962A48">
        <w:t>р</w:t>
      </w:r>
      <w:r w:rsidRPr="00962A48">
        <w:t>ской отчетности и ведения бухгалтерского учета, а также на повышение результативности использования средств бюджета.</w:t>
      </w:r>
    </w:p>
    <w:p w:rsidR="00EE6276" w:rsidRPr="00962A48" w:rsidRDefault="00EE6276" w:rsidP="00C81D99">
      <w:pPr>
        <w:ind w:firstLine="708"/>
      </w:pPr>
      <w:r w:rsidRPr="00962A48">
        <w:t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EE6276" w:rsidRPr="00962A48" w:rsidRDefault="00EE6276" w:rsidP="00962A48">
      <w:r w:rsidRPr="00962A48">
        <w:t>- точность и полноту документации бухгалтерского учета;</w:t>
      </w:r>
    </w:p>
    <w:p w:rsidR="00EE6276" w:rsidRPr="00962A48" w:rsidRDefault="00EE6276" w:rsidP="00962A48">
      <w:r w:rsidRPr="00962A48">
        <w:t>- своевременность подготовки достоверной бухгалтерской отчетности;</w:t>
      </w:r>
    </w:p>
    <w:p w:rsidR="00EE6276" w:rsidRPr="00962A48" w:rsidRDefault="00EE6276" w:rsidP="00962A48">
      <w:r w:rsidRPr="00962A48">
        <w:t>- предотвращение ошибок и искажений;</w:t>
      </w:r>
    </w:p>
    <w:p w:rsidR="00EE6276" w:rsidRPr="00962A48" w:rsidRDefault="00EE6276" w:rsidP="00962A48">
      <w:r w:rsidRPr="00962A48">
        <w:t>- исполнение приказов и распоряжений руководителя учреждения;</w:t>
      </w:r>
    </w:p>
    <w:p w:rsidR="00EE6276" w:rsidRPr="00962A48" w:rsidRDefault="00EE6276" w:rsidP="00962A48">
      <w:r w:rsidRPr="00962A48">
        <w:t>- выполнение планов финансово-хозяйственной деятельности учреждения;</w:t>
      </w:r>
    </w:p>
    <w:p w:rsidR="00EE6276" w:rsidRPr="00962A48" w:rsidRDefault="00EE6276" w:rsidP="00962A48">
      <w:r w:rsidRPr="00962A48">
        <w:t>- сохранность имущества учреждения.</w:t>
      </w:r>
    </w:p>
    <w:p w:rsidR="00EE6276" w:rsidRPr="00962A48" w:rsidRDefault="00EE6276" w:rsidP="00C81D99">
      <w:pPr>
        <w:ind w:firstLine="708"/>
      </w:pPr>
      <w:r w:rsidRPr="00962A48">
        <w:t>1.4. Основными задачами внутреннего контроля являются:</w:t>
      </w:r>
    </w:p>
    <w:p w:rsidR="00EE6276" w:rsidRPr="00962A48" w:rsidRDefault="00EE6276" w:rsidP="00962A48">
      <w:r w:rsidRPr="00962A48"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</w:t>
      </w:r>
      <w:r w:rsidRPr="00962A48">
        <w:t>а</w:t>
      </w:r>
      <w:r w:rsidRPr="00962A48">
        <w:t>ниям нормативных правовых актов;</w:t>
      </w:r>
    </w:p>
    <w:p w:rsidR="00EE6276" w:rsidRPr="00962A48" w:rsidRDefault="00EE6276" w:rsidP="00962A48">
      <w:r w:rsidRPr="00962A48">
        <w:t>- установление соответствия осуществляемых операций регламентам, полномочиям с</w:t>
      </w:r>
      <w:r w:rsidRPr="00962A48">
        <w:t>о</w:t>
      </w:r>
      <w:r w:rsidRPr="00962A48">
        <w:t>трудников;</w:t>
      </w:r>
    </w:p>
    <w:p w:rsidR="00EE6276" w:rsidRPr="00962A48" w:rsidRDefault="00EE6276" w:rsidP="00962A48">
      <w:r w:rsidRPr="00962A48">
        <w:t>- соблюдение установленных технологических процессов и операций при осуществлении функциональной деятельности;</w:t>
      </w:r>
    </w:p>
    <w:p w:rsidR="00EE6276" w:rsidRPr="00962A48" w:rsidRDefault="00EE6276" w:rsidP="00962A48">
      <w:r w:rsidRPr="00962A48">
        <w:t>- анализ системы внутреннего контроля учреждения, позволяющий выявить существе</w:t>
      </w:r>
      <w:r w:rsidRPr="00962A48">
        <w:t>н</w:t>
      </w:r>
      <w:r w:rsidRPr="00962A48">
        <w:t>ные аспекты, влияющие на ее эффективность.</w:t>
      </w:r>
    </w:p>
    <w:p w:rsidR="00EE6276" w:rsidRPr="00962A48" w:rsidRDefault="00EE6276" w:rsidP="00C81D99">
      <w:pPr>
        <w:ind w:firstLine="708"/>
      </w:pPr>
      <w:r w:rsidRPr="00962A48">
        <w:t>1.5. Внутренний контроль в учреждении основываются на следующих принципах:</w:t>
      </w:r>
    </w:p>
    <w:p w:rsidR="00EE6276" w:rsidRPr="00962A48" w:rsidRDefault="00EE6276" w:rsidP="00962A48">
      <w:proofErr w:type="gramStart"/>
      <w:r w:rsidRPr="00962A48">
        <w:t>- принцип законности</w:t>
      </w:r>
      <w:r w:rsidR="00C81D99">
        <w:t xml:space="preserve"> – </w:t>
      </w:r>
      <w:r w:rsidRPr="00962A48">
        <w:t>неуклонное и точное соблюдение всеми субъектами внутреннего контроля норм и правил, установленных нормативным законодательством РФ;</w:t>
      </w:r>
      <w:r w:rsidRPr="00962A48">
        <w:br/>
        <w:t>- принцип независимости</w:t>
      </w:r>
      <w:r w:rsidR="00C81D99">
        <w:t xml:space="preserve"> – </w:t>
      </w:r>
      <w:r w:rsidRPr="00962A48">
        <w:t>субъекты внутреннего контроля при выполнении своих фун</w:t>
      </w:r>
      <w:r w:rsidRPr="00962A48">
        <w:t>к</w:t>
      </w:r>
      <w:r w:rsidRPr="00962A48">
        <w:t>циональных обязанностей независимы от объектов внутреннего контроля;</w:t>
      </w:r>
      <w:r w:rsidRPr="00962A48">
        <w:br/>
        <w:t>- принцип объективности</w:t>
      </w:r>
      <w:r w:rsidR="00C81D99">
        <w:t xml:space="preserve"> – </w:t>
      </w:r>
      <w:r w:rsidRPr="00962A48">
        <w:t>внутренний контроль осуществляется с использованием фа</w:t>
      </w:r>
      <w:r w:rsidRPr="00962A48">
        <w:t>к</w:t>
      </w:r>
      <w:r w:rsidRPr="00962A48">
        <w:t>тических документальных данных в порядке, установленном законодательством РФ, п</w:t>
      </w:r>
      <w:r w:rsidRPr="00962A48">
        <w:t>у</w:t>
      </w:r>
      <w:r w:rsidRPr="00962A48">
        <w:t>тем применения методов, обеспечивающих получение полной и достоверной информ</w:t>
      </w:r>
      <w:r w:rsidRPr="00962A48">
        <w:t>а</w:t>
      </w:r>
      <w:r w:rsidRPr="00962A48">
        <w:t>ции;</w:t>
      </w:r>
      <w:proofErr w:type="gramEnd"/>
      <w:r w:rsidRPr="00962A48">
        <w:br/>
        <w:t>- принцип ответственности</w:t>
      </w:r>
      <w:r w:rsidR="00C81D99">
        <w:t xml:space="preserve"> – </w:t>
      </w:r>
      <w:r w:rsidRPr="00962A48">
        <w:t>каждый субъект внутреннего контроля за ненадлежащее в</w:t>
      </w:r>
      <w:r w:rsidRPr="00962A48">
        <w:t>ы</w:t>
      </w:r>
      <w:r w:rsidRPr="00962A48">
        <w:t>полнение контрольных функций несет ответственность в соответствии с законодательс</w:t>
      </w:r>
      <w:r w:rsidRPr="00962A48">
        <w:t>т</w:t>
      </w:r>
      <w:r w:rsidRPr="00962A48">
        <w:t>вом РФ;</w:t>
      </w:r>
    </w:p>
    <w:p w:rsidR="00EE6276" w:rsidRPr="00962A48" w:rsidRDefault="00EE6276" w:rsidP="00962A48">
      <w:r w:rsidRPr="00962A48">
        <w:t>- принцип системности</w:t>
      </w:r>
      <w:r w:rsidR="00C81D99">
        <w:t xml:space="preserve"> – </w:t>
      </w:r>
      <w:r w:rsidRPr="00962A48">
        <w:t xml:space="preserve">проведение контрольных </w:t>
      </w:r>
      <w:proofErr w:type="gramStart"/>
      <w:r w:rsidRPr="00962A48">
        <w:t>мероприятий всех сторон деятельности объекта внутреннего контроля</w:t>
      </w:r>
      <w:proofErr w:type="gramEnd"/>
      <w:r w:rsidRPr="00962A48">
        <w:t xml:space="preserve"> и его взаимосвязей в структуре управления.</w:t>
      </w:r>
      <w:r w:rsidRPr="00962A48">
        <w:br/>
      </w:r>
    </w:p>
    <w:p w:rsidR="00EE6276" w:rsidRPr="00962A48" w:rsidRDefault="00EE6276" w:rsidP="00C81D99">
      <w:pPr>
        <w:ind w:firstLine="708"/>
      </w:pPr>
      <w:r w:rsidRPr="00962A48">
        <w:lastRenderedPageBreak/>
        <w:t>1.6. Система внутреннего контроля учреждения включает в себя следующие вза</w:t>
      </w:r>
      <w:r w:rsidRPr="00962A48">
        <w:t>и</w:t>
      </w:r>
      <w:r w:rsidRPr="00962A48">
        <w:t>мосвязанные компоненты:</w:t>
      </w:r>
    </w:p>
    <w:p w:rsidR="00EE6276" w:rsidRPr="00962A48" w:rsidRDefault="00EE6276" w:rsidP="00962A48">
      <w:r w:rsidRPr="00962A48">
        <w:t>- контрольная среда, включающая в себя соблюдение принципов осуществления финанс</w:t>
      </w:r>
      <w:r w:rsidRPr="00962A48">
        <w:t>о</w:t>
      </w:r>
      <w:r w:rsidRPr="00962A48">
        <w:t>вого контроля, профессиональную и коммуникативную компетентность сотрудников у</w:t>
      </w:r>
      <w:r w:rsidRPr="00962A48">
        <w:t>ч</w:t>
      </w:r>
      <w:r w:rsidRPr="00962A48">
        <w:t>реждения, их стиль работы, организационную структуру, наделение ответственностью и полномочиями;</w:t>
      </w:r>
    </w:p>
    <w:p w:rsidR="00EE6276" w:rsidRPr="00962A48" w:rsidRDefault="00EE6276" w:rsidP="00962A48">
      <w:r w:rsidRPr="00962A48">
        <w:t>- оценка рисков</w:t>
      </w:r>
      <w:r w:rsidR="00C81D99">
        <w:t xml:space="preserve"> – </w:t>
      </w:r>
      <w:r w:rsidRPr="00962A48">
        <w:t>представляющая собой идентификацию и анализ соответствующих ри</w:t>
      </w:r>
      <w:r w:rsidRPr="00962A48">
        <w:t>с</w:t>
      </w:r>
      <w:r w:rsidRPr="00962A48">
        <w:t>ков при достижении определенных задач, связанных между собой на различных уровнях;</w:t>
      </w:r>
      <w:r w:rsidRPr="00962A48">
        <w:br/>
        <w:t>- деятельность по контролю, обобщающая политику и процедуры, которые помогают г</w:t>
      </w:r>
      <w:r w:rsidRPr="00962A48">
        <w:t>а</w:t>
      </w:r>
      <w:r w:rsidRPr="00962A48">
        <w:t>рантировать выполнение приказов и распоряжений руководства и требований законод</w:t>
      </w:r>
      <w:r w:rsidRPr="00962A48">
        <w:t>а</w:t>
      </w:r>
      <w:r w:rsidRPr="00962A48">
        <w:t>тельства РФ;</w:t>
      </w:r>
    </w:p>
    <w:p w:rsidR="00EE6276" w:rsidRPr="00962A48" w:rsidRDefault="00EE6276" w:rsidP="00962A48">
      <w:r w:rsidRPr="00962A48"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</w:t>
      </w:r>
      <w:r w:rsidRPr="00962A48">
        <w:t>е</w:t>
      </w:r>
      <w:r w:rsidRPr="00962A48">
        <w:t>лях формирования у всех субъектов внутреннего контроля понимания принятых в учре</w:t>
      </w:r>
      <w:r w:rsidRPr="00962A48">
        <w:t>ж</w:t>
      </w:r>
      <w:r w:rsidRPr="00962A48">
        <w:t>дении политики и процедур внутреннего контроля и обеспечения их исполнения;</w:t>
      </w:r>
      <w:r w:rsidRPr="00962A48">
        <w:br/>
        <w:t>- мониторинг системы внутреннего контроля</w:t>
      </w:r>
      <w:r w:rsidR="00C81D99">
        <w:t xml:space="preserve"> – </w:t>
      </w:r>
      <w:r w:rsidRPr="00962A48">
        <w:t>процесс, включающий в себя функции управления и надзора, во время которого оценивается качество работы системы внутре</w:t>
      </w:r>
      <w:r w:rsidRPr="00962A48">
        <w:t>н</w:t>
      </w:r>
      <w:r w:rsidRPr="00962A48">
        <w:t>него контроля.</w:t>
      </w:r>
    </w:p>
    <w:p w:rsidR="00EE6276" w:rsidRPr="00962A48" w:rsidRDefault="00EE6276" w:rsidP="00962A48"/>
    <w:p w:rsidR="00EE6276" w:rsidRPr="00FA551A" w:rsidRDefault="00EE6276" w:rsidP="00FA551A">
      <w:pPr>
        <w:pStyle w:val="aa"/>
        <w:numPr>
          <w:ilvl w:val="0"/>
          <w:numId w:val="2"/>
        </w:numPr>
        <w:rPr>
          <w:b/>
        </w:rPr>
      </w:pPr>
      <w:r w:rsidRPr="00FA551A">
        <w:rPr>
          <w:b/>
        </w:rPr>
        <w:t>Организация в</w:t>
      </w:r>
      <w:r w:rsidR="00C81D99" w:rsidRPr="00FA551A">
        <w:rPr>
          <w:b/>
        </w:rPr>
        <w:t>нутреннего финансового контроля</w:t>
      </w:r>
    </w:p>
    <w:p w:rsidR="00FA551A" w:rsidRPr="00FA551A" w:rsidRDefault="00FA551A" w:rsidP="00FA551A">
      <w:pPr>
        <w:pStyle w:val="aa"/>
        <w:rPr>
          <w:b/>
        </w:rPr>
      </w:pPr>
    </w:p>
    <w:p w:rsidR="00EE6276" w:rsidRPr="00962A48" w:rsidRDefault="00EE6276" w:rsidP="00C81D99">
      <w:pPr>
        <w:ind w:firstLine="708"/>
      </w:pPr>
      <w:r w:rsidRPr="00962A48">
        <w:t>2.1. Внутренний финансовый контроль в учреждении осуществляется в следующих формах:</w:t>
      </w:r>
      <w:r w:rsidRPr="00962A48">
        <w:br/>
        <w:t>-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бухгалтер;</w:t>
      </w:r>
    </w:p>
    <w:p w:rsidR="00EE6276" w:rsidRPr="00962A48" w:rsidRDefault="00EE6276" w:rsidP="00962A48">
      <w:r w:rsidRPr="00962A48">
        <w:t>- текущий контроль. Это проведение повседневного анализа соблюдения процедур испо</w:t>
      </w:r>
      <w:r w:rsidRPr="00962A48">
        <w:t>л</w:t>
      </w:r>
      <w:r w:rsidRPr="00962A48">
        <w:t>нения бюджета, ведения бухгалтерского учета, осуществление мониторингов расходов</w:t>
      </w:r>
      <w:r w:rsidRPr="00962A48">
        <w:t>а</w:t>
      </w:r>
      <w:r w:rsidRPr="00962A48">
        <w:t>ния целевых средств по назначению, оценка эффективности и результативности их расх</w:t>
      </w:r>
      <w:r w:rsidRPr="00962A48">
        <w:t>о</w:t>
      </w:r>
      <w:r w:rsidRPr="00962A48">
        <w:t xml:space="preserve">дования. Ведение текущего контроля осуществляется на постоянной основе </w:t>
      </w:r>
      <w:r w:rsidR="002E571F">
        <w:t xml:space="preserve">главным </w:t>
      </w:r>
      <w:r w:rsidRPr="00962A48">
        <w:t>бу</w:t>
      </w:r>
      <w:r w:rsidRPr="00962A48">
        <w:t>х</w:t>
      </w:r>
      <w:r w:rsidRPr="00962A48">
        <w:t>галтер</w:t>
      </w:r>
      <w:r w:rsidR="002E571F">
        <w:t>ом</w:t>
      </w:r>
      <w:r w:rsidRPr="00962A48">
        <w:t xml:space="preserve"> учреждения;</w:t>
      </w:r>
      <w:r w:rsidRPr="00962A48">
        <w:br/>
        <w:t>- 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</w:t>
      </w:r>
      <w:r w:rsidRPr="00962A48">
        <w:t>ю</w:t>
      </w:r>
      <w:r w:rsidRPr="00962A48">
        <w:t>щего контроля распоряжением руководителя может быть создана комиссия по внутренн</w:t>
      </w:r>
      <w:r w:rsidRPr="00962A48">
        <w:t>е</w:t>
      </w:r>
      <w:r w:rsidRPr="00962A48">
        <w:t>му контролю. В состав комиссии в обязательном порядке включаются сотрудники, бу</w:t>
      </w:r>
      <w:r w:rsidRPr="00962A48">
        <w:t>х</w:t>
      </w:r>
      <w:r w:rsidRPr="00962A48">
        <w:t>галтерии и иных заинтересованных служб. Состав комиссии может меняться. Система контроля состояния бухгалтерского учета включает в себя надзор и проверку:</w:t>
      </w:r>
    </w:p>
    <w:p w:rsidR="00EE6276" w:rsidRPr="00962A48" w:rsidRDefault="00EE6276" w:rsidP="00962A48">
      <w:r w:rsidRPr="00962A48">
        <w:t>- соблюдения требований законодательства РФ, регулирующего порядок осуществления финансово-хозяйственной деятельности;</w:t>
      </w:r>
    </w:p>
    <w:p w:rsidR="00EE6276" w:rsidRPr="00962A48" w:rsidRDefault="00EE6276" w:rsidP="00962A48">
      <w:r w:rsidRPr="00962A48">
        <w:t>- точности и полноты составления документов и регистров бухгалтерского учета;</w:t>
      </w:r>
      <w:r w:rsidRPr="00962A48">
        <w:br/>
        <w:t>- предотвращения возможных ошибок и искажений в учете и отчетности;</w:t>
      </w:r>
    </w:p>
    <w:p w:rsidR="00EE6276" w:rsidRPr="00962A48" w:rsidRDefault="00EE6276" w:rsidP="00962A48">
      <w:r w:rsidRPr="00962A48">
        <w:t>- исполнения распоряжений руководства;</w:t>
      </w:r>
    </w:p>
    <w:p w:rsidR="00EE6276" w:rsidRPr="00962A48" w:rsidRDefault="002E571F" w:rsidP="002E571F">
      <w:r>
        <w:t>- контроля н</w:t>
      </w:r>
      <w:r w:rsidR="00EE6276" w:rsidRPr="00962A48">
        <w:t>а</w:t>
      </w:r>
      <w:r>
        <w:t>д</w:t>
      </w:r>
      <w:r w:rsidR="00EE6276" w:rsidRPr="00962A48">
        <w:t xml:space="preserve"> сохранностью финансовых и нефинансовых активов учреждения.</w:t>
      </w:r>
      <w:r w:rsidR="00EE6276" w:rsidRPr="00962A48">
        <w:br/>
      </w:r>
      <w:r>
        <w:t xml:space="preserve">            </w:t>
      </w:r>
      <w:r w:rsidR="00EE6276" w:rsidRPr="00962A48">
        <w:t>2.2.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распоряжением руководителя учреждения, а также перед составлением бухгалтерской отчетности.</w:t>
      </w:r>
    </w:p>
    <w:p w:rsidR="00EE6276" w:rsidRPr="00962A48" w:rsidRDefault="00EE6276" w:rsidP="00962A48">
      <w:r w:rsidRPr="00962A48">
        <w:t>Основными объектами плановой проверки являются:</w:t>
      </w:r>
    </w:p>
    <w:p w:rsidR="00EE6276" w:rsidRPr="00962A48" w:rsidRDefault="00EE6276" w:rsidP="00962A48">
      <w:r w:rsidRPr="00962A48">
        <w:t>- соблюдение законодательства РФ, регулирующего порядок ведения бухгалтерского уч</w:t>
      </w:r>
      <w:r w:rsidRPr="00962A48">
        <w:t>е</w:t>
      </w:r>
      <w:r w:rsidRPr="00962A48">
        <w:t>та и норм учетной политики;</w:t>
      </w:r>
    </w:p>
    <w:p w:rsidR="00EE6276" w:rsidRPr="00962A48" w:rsidRDefault="00EE6276" w:rsidP="00962A48">
      <w:r w:rsidRPr="00962A48">
        <w:lastRenderedPageBreak/>
        <w:t>- правильность и своевременность отражения всех хозяйственных операций в бухгалте</w:t>
      </w:r>
      <w:r w:rsidRPr="00962A48">
        <w:t>р</w:t>
      </w:r>
      <w:r w:rsidRPr="00962A48">
        <w:t>ском учете;</w:t>
      </w:r>
    </w:p>
    <w:p w:rsidR="00EE6276" w:rsidRPr="00962A48" w:rsidRDefault="00EE6276" w:rsidP="00962A48">
      <w:r w:rsidRPr="00962A48">
        <w:t>- полнота и правильность документального оформления операций;</w:t>
      </w:r>
    </w:p>
    <w:p w:rsidR="00EE6276" w:rsidRPr="00962A48" w:rsidRDefault="00EE6276" w:rsidP="00962A48">
      <w:r w:rsidRPr="00962A48">
        <w:t>- своевременность и полнота проведения инвентаризаций;</w:t>
      </w:r>
    </w:p>
    <w:p w:rsidR="00EE6276" w:rsidRPr="00962A48" w:rsidRDefault="00EE6276" w:rsidP="00962A48">
      <w:r w:rsidRPr="00962A48">
        <w:t>- достоверность отчетности.</w:t>
      </w:r>
    </w:p>
    <w:p w:rsidR="00EE6276" w:rsidRPr="00962A48" w:rsidRDefault="002E571F" w:rsidP="002E571F">
      <w:r>
        <w:t xml:space="preserve">          </w:t>
      </w:r>
      <w:r w:rsidR="00EE6276" w:rsidRPr="00962A48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  <w:r w:rsidR="00EE6276" w:rsidRPr="00962A48">
        <w:br/>
      </w:r>
      <w:r>
        <w:t xml:space="preserve">           </w:t>
      </w:r>
      <w:r w:rsidR="00EE6276" w:rsidRPr="00962A48">
        <w:t>2.3. Лица, ответственные за проведение проверки, осуществляют анализ выявле</w:t>
      </w:r>
      <w:r w:rsidR="00EE6276" w:rsidRPr="00962A48">
        <w:t>н</w:t>
      </w:r>
      <w:r w:rsidR="00EE6276" w:rsidRPr="00962A48">
        <w:t>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EE6276" w:rsidRPr="00962A48" w:rsidRDefault="00EE6276" w:rsidP="002E571F">
      <w:pPr>
        <w:ind w:firstLine="708"/>
      </w:pPr>
      <w:r w:rsidRPr="00962A48">
        <w:t>Результаты проведения предварительного и текущего контроля оформляются в в</w:t>
      </w:r>
      <w:r w:rsidRPr="00962A48">
        <w:t>и</w:t>
      </w:r>
      <w:r w:rsidRPr="00962A48">
        <w:t>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</w:t>
      </w:r>
      <w:r w:rsidRPr="00962A48">
        <w:t>ы</w:t>
      </w:r>
      <w:r w:rsidRPr="00962A48">
        <w:t>явлены, а также рекомендации по недопущению возможных ошибок.</w:t>
      </w:r>
      <w:r w:rsidRPr="00962A48">
        <w:br/>
      </w:r>
      <w:r w:rsidR="002E571F">
        <w:t xml:space="preserve">           </w:t>
      </w:r>
      <w:r w:rsidRPr="00962A48">
        <w:t>2.4. Результаты проведения последующего контроля оформляются в виде акта, по</w:t>
      </w:r>
      <w:r w:rsidRPr="00962A48">
        <w:t>д</w:t>
      </w:r>
      <w:r w:rsidRPr="00962A48">
        <w:t xml:space="preserve">писанного всеми членами комиссии, </w:t>
      </w:r>
      <w:proofErr w:type="gramStart"/>
      <w:r w:rsidRPr="00962A48">
        <w:t>который</w:t>
      </w:r>
      <w:proofErr w:type="gramEnd"/>
      <w:r w:rsidRPr="00962A48">
        <w:t xml:space="preserve"> направляется с сопроводительной служе</w:t>
      </w:r>
      <w:r w:rsidRPr="00962A48">
        <w:t>б</w:t>
      </w:r>
      <w:r w:rsidRPr="00962A48">
        <w:t>ной запиской руководителю учреждения. Акт проверки должен включать в себя следу</w:t>
      </w:r>
      <w:r w:rsidRPr="00962A48">
        <w:t>ю</w:t>
      </w:r>
      <w:r w:rsidRPr="00962A48">
        <w:t>щие сведения:</w:t>
      </w:r>
    </w:p>
    <w:p w:rsidR="00EE6276" w:rsidRPr="00962A48" w:rsidRDefault="00EE6276" w:rsidP="00962A48">
      <w:r w:rsidRPr="00962A48">
        <w:t>- программа проверки (утверждается руководителем учреждения);</w:t>
      </w:r>
    </w:p>
    <w:p w:rsidR="00EE6276" w:rsidRPr="00962A48" w:rsidRDefault="00EE6276" w:rsidP="00962A48">
      <w:r w:rsidRPr="00962A48">
        <w:t>- характер и состояние систем бухгалтерского учета и отчетности;</w:t>
      </w:r>
      <w:r w:rsidRPr="00962A48">
        <w:br/>
        <w:t>- виды, методы и приемы, применяемые в процессе проведения контрольных меропри</w:t>
      </w:r>
      <w:r w:rsidRPr="00962A48">
        <w:t>я</w:t>
      </w:r>
      <w:r w:rsidRPr="00962A48">
        <w:t>тий;</w:t>
      </w:r>
    </w:p>
    <w:p w:rsidR="00EE6276" w:rsidRPr="00962A48" w:rsidRDefault="00EE6276" w:rsidP="00962A48">
      <w:r w:rsidRPr="00962A48">
        <w:t>- анализ соблюдения законодательства РФ, регламентирующего порядок осуществления финансово-хозяйственной деятельности;</w:t>
      </w:r>
    </w:p>
    <w:p w:rsidR="00EE6276" w:rsidRPr="00962A48" w:rsidRDefault="00EE6276" w:rsidP="00962A48">
      <w:r w:rsidRPr="00962A48">
        <w:t>- выводы о результатах проведения контроля;</w:t>
      </w:r>
    </w:p>
    <w:p w:rsidR="00EE6276" w:rsidRPr="00962A48" w:rsidRDefault="00EE6276" w:rsidP="00962A48">
      <w:r w:rsidRPr="00962A48">
        <w:t>- описание принятых мер и перечень мероприятий по устранению недостатков и наруш</w:t>
      </w:r>
      <w:r w:rsidRPr="00962A48">
        <w:t>е</w:t>
      </w:r>
      <w:r w:rsidRPr="00962A48">
        <w:t>ний, выявленных в ходе последующего контроля, рекомендации по недопущению во</w:t>
      </w:r>
      <w:r w:rsidRPr="00962A48">
        <w:t>з</w:t>
      </w:r>
      <w:r w:rsidRPr="00962A48">
        <w:t>можных ошибок.</w:t>
      </w:r>
    </w:p>
    <w:p w:rsidR="00EE6276" w:rsidRPr="00962A48" w:rsidRDefault="00EE6276" w:rsidP="002E571F">
      <w:pPr>
        <w:ind w:firstLine="708"/>
      </w:pPr>
      <w:r w:rsidRPr="00962A48">
        <w:t>Работники учреждения, допустившие недостатки, искажения и нарушения, в пис</w:t>
      </w:r>
      <w:r w:rsidRPr="00962A48">
        <w:t>ь</w:t>
      </w:r>
      <w:r w:rsidRPr="00962A48">
        <w:t>менной форме представляют руководителю учреждения объяснения по вопросам, отн</w:t>
      </w:r>
      <w:r w:rsidRPr="00962A48">
        <w:t>о</w:t>
      </w:r>
      <w:r w:rsidRPr="00962A48">
        <w:t>сящимся к результатам проведения контроля.</w:t>
      </w:r>
    </w:p>
    <w:p w:rsidR="00EE6276" w:rsidRPr="00962A48" w:rsidRDefault="00EE6276" w:rsidP="002E571F">
      <w:pPr>
        <w:ind w:firstLine="708"/>
      </w:pPr>
      <w:r w:rsidRPr="00962A48">
        <w:t>2.5. По результатам проведения проверки главным бухгалтером учреждения (или 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</w:t>
      </w:r>
      <w:r w:rsidRPr="00962A48">
        <w:t>н</w:t>
      </w:r>
      <w:r w:rsidRPr="00962A48">
        <w:t>ных лиц, который утверждается руководителем учреждения.</w:t>
      </w:r>
    </w:p>
    <w:p w:rsidR="00EE6276" w:rsidRPr="00962A48" w:rsidRDefault="00EE6276" w:rsidP="002E571F">
      <w:pPr>
        <w:ind w:firstLine="708"/>
      </w:pPr>
      <w:r w:rsidRPr="00962A48">
        <w:t>По истечении установленного срока главный бухгалтер незамедлительно информ</w:t>
      </w:r>
      <w:r w:rsidRPr="00962A48">
        <w:t>и</w:t>
      </w:r>
      <w:r w:rsidRPr="00962A48">
        <w:t>рует руководителя учреждения о выполнении мероприятий или их неисполнении с указ</w:t>
      </w:r>
      <w:r w:rsidRPr="00962A48">
        <w:t>а</w:t>
      </w:r>
      <w:r w:rsidRPr="00962A48">
        <w:t>нием причин.</w:t>
      </w:r>
    </w:p>
    <w:p w:rsidR="00EE6276" w:rsidRPr="00962A48" w:rsidRDefault="00EE6276" w:rsidP="00962A48"/>
    <w:p w:rsidR="00EE6276" w:rsidRPr="00FA551A" w:rsidRDefault="002E571F" w:rsidP="00FA551A">
      <w:pPr>
        <w:pStyle w:val="aa"/>
        <w:numPr>
          <w:ilvl w:val="0"/>
          <w:numId w:val="2"/>
        </w:numPr>
        <w:rPr>
          <w:b/>
        </w:rPr>
      </w:pPr>
      <w:r w:rsidRPr="00FA551A">
        <w:rPr>
          <w:b/>
        </w:rPr>
        <w:t>Субъекты внутреннего контроля</w:t>
      </w:r>
    </w:p>
    <w:p w:rsidR="00FA551A" w:rsidRPr="00FA551A" w:rsidRDefault="00FA551A" w:rsidP="00FA551A">
      <w:pPr>
        <w:pStyle w:val="aa"/>
        <w:rPr>
          <w:b/>
        </w:rPr>
      </w:pPr>
    </w:p>
    <w:p w:rsidR="00EE6276" w:rsidRPr="00962A48" w:rsidRDefault="00EE6276" w:rsidP="002E571F">
      <w:pPr>
        <w:ind w:firstLine="708"/>
      </w:pPr>
      <w:r w:rsidRPr="00962A48">
        <w:t>3.1. В систему субъектов внутреннего контроля входят:</w:t>
      </w:r>
    </w:p>
    <w:p w:rsidR="00EE6276" w:rsidRPr="00962A48" w:rsidRDefault="00EE6276" w:rsidP="00962A48">
      <w:r w:rsidRPr="00962A48">
        <w:t>- руководитель учреждения и его заместители;</w:t>
      </w:r>
    </w:p>
    <w:p w:rsidR="00EE6276" w:rsidRPr="00962A48" w:rsidRDefault="00EE6276" w:rsidP="00962A48">
      <w:r w:rsidRPr="00962A48">
        <w:t>- комиссия по внутреннему контролю;</w:t>
      </w:r>
    </w:p>
    <w:p w:rsidR="00EE6276" w:rsidRPr="00962A48" w:rsidRDefault="00EE6276" w:rsidP="00962A48">
      <w:r w:rsidRPr="00962A48">
        <w:t>-</w:t>
      </w:r>
      <w:r w:rsidR="002E571F">
        <w:t xml:space="preserve"> </w:t>
      </w:r>
      <w:r w:rsidRPr="00962A48">
        <w:t>руководители и работники учреждения на всех уровнях.</w:t>
      </w:r>
    </w:p>
    <w:p w:rsidR="00EE6276" w:rsidRPr="00962A48" w:rsidRDefault="00EE6276" w:rsidP="002E571F">
      <w:pPr>
        <w:ind w:firstLine="708"/>
      </w:pPr>
      <w:r w:rsidRPr="00962A48">
        <w:t>3.2.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</w:t>
      </w:r>
      <w:r w:rsidRPr="00962A48">
        <w:t>н</w:t>
      </w:r>
      <w:r w:rsidRPr="00962A48">
        <w:t>тами учреждения, в том числе положениями о соответствующих структурных подраздел</w:t>
      </w:r>
      <w:r w:rsidRPr="00962A48">
        <w:t>е</w:t>
      </w:r>
      <w:r w:rsidRPr="00962A48">
        <w:t>ниях, а также организационно-распорядительными документами учреждения и должнос</w:t>
      </w:r>
      <w:r w:rsidRPr="00962A48">
        <w:t>т</w:t>
      </w:r>
      <w:r w:rsidRPr="00962A48">
        <w:t>ными инструкциями работников.</w:t>
      </w:r>
    </w:p>
    <w:p w:rsidR="00EE6276" w:rsidRDefault="00EE6276" w:rsidP="00962A48"/>
    <w:p w:rsidR="00FA551A" w:rsidRDefault="00FA551A" w:rsidP="00962A48"/>
    <w:p w:rsidR="00EE6276" w:rsidRPr="00FA551A" w:rsidRDefault="00EE6276" w:rsidP="00FA551A">
      <w:pPr>
        <w:pStyle w:val="aa"/>
        <w:numPr>
          <w:ilvl w:val="0"/>
          <w:numId w:val="2"/>
        </w:numPr>
        <w:rPr>
          <w:b/>
        </w:rPr>
      </w:pPr>
      <w:r w:rsidRPr="00FA551A">
        <w:rPr>
          <w:b/>
        </w:rPr>
        <w:lastRenderedPageBreak/>
        <w:t>Ответственность</w:t>
      </w:r>
    </w:p>
    <w:p w:rsidR="00FA551A" w:rsidRPr="00FA551A" w:rsidRDefault="00FA551A" w:rsidP="00FA551A">
      <w:pPr>
        <w:pStyle w:val="aa"/>
        <w:rPr>
          <w:b/>
        </w:rPr>
      </w:pPr>
    </w:p>
    <w:p w:rsidR="00EE6276" w:rsidRPr="00962A48" w:rsidRDefault="00EE6276" w:rsidP="002E571F">
      <w:pPr>
        <w:ind w:firstLine="708"/>
      </w:pPr>
      <w:r w:rsidRPr="00962A48">
        <w:t>4.1.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</w:t>
      </w:r>
      <w:r w:rsidRPr="00962A48">
        <w:t>н</w:t>
      </w:r>
      <w:r w:rsidRPr="00962A48">
        <w:t>тирование, внедрение, мониторинг и развитие внутреннего контроля во вверенных им сферах деятельности.</w:t>
      </w:r>
      <w:r w:rsidRPr="00962A48">
        <w:br/>
      </w:r>
      <w:r w:rsidR="002E571F">
        <w:t xml:space="preserve">           </w:t>
      </w:r>
      <w:r w:rsidRPr="00962A48">
        <w:t>4.2. Ответственность за организацию и функционирование системы внутреннего контроля возлагается на руководителя учреждения.</w:t>
      </w:r>
    </w:p>
    <w:p w:rsidR="00EE6276" w:rsidRPr="00962A48" w:rsidRDefault="00EE6276" w:rsidP="002E571F">
      <w:pPr>
        <w:ind w:firstLine="708"/>
      </w:pPr>
      <w:r w:rsidRPr="00962A48">
        <w:t>4.3. Лица, допустившие недостатки, искажения и нарушения, несут дисциплина</w:t>
      </w:r>
      <w:r w:rsidRPr="00962A48">
        <w:t>р</w:t>
      </w:r>
      <w:r w:rsidRPr="00962A48">
        <w:t>ную ответственность в соответствии с требованиями ТК РФ.</w:t>
      </w:r>
    </w:p>
    <w:p w:rsidR="00EE6276" w:rsidRPr="00962A48" w:rsidRDefault="00EE6276" w:rsidP="00962A48"/>
    <w:p w:rsidR="00EE6276" w:rsidRPr="002E571F" w:rsidRDefault="00EE6276" w:rsidP="00962A48">
      <w:pPr>
        <w:rPr>
          <w:b/>
        </w:rPr>
      </w:pPr>
      <w:r w:rsidRPr="002E571F">
        <w:rPr>
          <w:b/>
        </w:rPr>
        <w:t>5. Оценка состоян</w:t>
      </w:r>
      <w:r w:rsidR="002E571F" w:rsidRPr="002E571F">
        <w:rPr>
          <w:b/>
        </w:rPr>
        <w:t>ия системы финансового контроля</w:t>
      </w:r>
    </w:p>
    <w:p w:rsidR="00EE6276" w:rsidRPr="00962A48" w:rsidRDefault="00EE6276" w:rsidP="00962A48"/>
    <w:p w:rsidR="00EE6276" w:rsidRPr="00962A48" w:rsidRDefault="00EE6276" w:rsidP="002E571F">
      <w:pPr>
        <w:ind w:firstLine="708"/>
      </w:pPr>
      <w:r w:rsidRPr="00962A48">
        <w:t>5.1. Оценка эффективности системы внутреннего контроля в учреждении осущес</w:t>
      </w:r>
      <w:r w:rsidRPr="00962A48">
        <w:t>т</w:t>
      </w:r>
      <w:r w:rsidRPr="00962A48">
        <w:t>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EE6276" w:rsidRPr="00962A48" w:rsidRDefault="00EE6276" w:rsidP="002E571F">
      <w:pPr>
        <w:ind w:firstLine="708"/>
      </w:pPr>
      <w:r w:rsidRPr="00962A48">
        <w:t>5.2. Непосредственная оценка адекватности, достаточности и эффективности си</w:t>
      </w:r>
      <w:r w:rsidRPr="00962A48">
        <w:t>с</w:t>
      </w:r>
      <w:r w:rsidRPr="00962A48">
        <w:t>темы внутренн</w:t>
      </w:r>
      <w:r w:rsidR="002E571F">
        <w:t>его контроля, а также контроль н</w:t>
      </w:r>
      <w:r w:rsidRPr="00962A48">
        <w:t>а</w:t>
      </w:r>
      <w:r w:rsidR="002E571F">
        <w:t>д</w:t>
      </w:r>
      <w:r w:rsidRPr="00962A48">
        <w:t xml:space="preserve"> соблюдением процедур внутреннего контроля осуществляется комиссией по внутреннему контролю.</w:t>
      </w:r>
    </w:p>
    <w:p w:rsidR="00EE6276" w:rsidRPr="00962A48" w:rsidRDefault="00EE6276" w:rsidP="002E571F">
      <w:pPr>
        <w:ind w:firstLine="708"/>
      </w:pPr>
      <w:r w:rsidRPr="00962A48"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и, в случае необходимости, разработанные совместно с главным бухгалтером предложения по их совершенствованию.</w:t>
      </w:r>
    </w:p>
    <w:p w:rsidR="00EE6276" w:rsidRDefault="00EE6276" w:rsidP="00962A48"/>
    <w:p w:rsidR="00FA551A" w:rsidRPr="00CB004E" w:rsidRDefault="00FA551A" w:rsidP="00FA551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B004E">
        <w:rPr>
          <w:rFonts w:ascii="Times New Roman" w:hAnsi="Times New Roman"/>
          <w:b/>
          <w:sz w:val="24"/>
          <w:szCs w:val="24"/>
        </w:rPr>
        <w:t>. Требования к составлению и представлению отчетности о результатах проведения контрольных мероприятий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CB004E">
        <w:rPr>
          <w:rFonts w:ascii="Times New Roman" w:hAnsi="Times New Roman"/>
          <w:sz w:val="24"/>
          <w:szCs w:val="24"/>
        </w:rPr>
        <w:t xml:space="preserve">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</w:t>
      </w:r>
      <w:r w:rsidRPr="00CB004E">
        <w:rPr>
          <w:rFonts w:ascii="Times New Roman" w:hAnsi="Times New Roman"/>
          <w:sz w:val="24"/>
          <w:szCs w:val="24"/>
        </w:rPr>
        <w:t>н</w:t>
      </w:r>
      <w:r w:rsidRPr="00CB004E">
        <w:rPr>
          <w:rFonts w:ascii="Times New Roman" w:hAnsi="Times New Roman"/>
          <w:sz w:val="24"/>
          <w:szCs w:val="24"/>
        </w:rPr>
        <w:t>трол</w:t>
      </w:r>
      <w:r w:rsidRPr="00CB004E">
        <w:rPr>
          <w:rFonts w:ascii="Times New Roman" w:hAnsi="Times New Roman"/>
          <w:sz w:val="24"/>
          <w:szCs w:val="24"/>
        </w:rPr>
        <w:t>ь</w:t>
      </w:r>
      <w:r w:rsidRPr="00CB004E">
        <w:rPr>
          <w:rFonts w:ascii="Times New Roman" w:hAnsi="Times New Roman"/>
          <w:sz w:val="24"/>
          <w:szCs w:val="24"/>
        </w:rPr>
        <w:t xml:space="preserve">ных мероприятий </w:t>
      </w:r>
      <w:r>
        <w:rPr>
          <w:rFonts w:ascii="Times New Roman" w:hAnsi="Times New Roman"/>
          <w:sz w:val="24"/>
          <w:szCs w:val="24"/>
        </w:rPr>
        <w:t>а</w:t>
      </w:r>
      <w:r w:rsidRPr="00CB004E">
        <w:rPr>
          <w:rFonts w:ascii="Times New Roman" w:hAnsi="Times New Roman"/>
          <w:sz w:val="24"/>
          <w:szCs w:val="24"/>
        </w:rPr>
        <w:t xml:space="preserve">дминистрация ежегодно составляет и представляет отчет.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 В состав отчета а</w:t>
      </w:r>
      <w:r w:rsidRPr="00CB004E">
        <w:rPr>
          <w:rFonts w:ascii="Times New Roman" w:hAnsi="Times New Roman"/>
          <w:sz w:val="24"/>
          <w:szCs w:val="24"/>
        </w:rPr>
        <w:t>дминистрации включаются формы отчетов о результатах пров</w:t>
      </w:r>
      <w:r w:rsidRPr="00CB004E">
        <w:rPr>
          <w:rFonts w:ascii="Times New Roman" w:hAnsi="Times New Roman"/>
          <w:sz w:val="24"/>
          <w:szCs w:val="24"/>
        </w:rPr>
        <w:t>е</w:t>
      </w:r>
      <w:r w:rsidRPr="00CB004E">
        <w:rPr>
          <w:rFonts w:ascii="Times New Roman" w:hAnsi="Times New Roman"/>
          <w:sz w:val="24"/>
          <w:szCs w:val="24"/>
        </w:rPr>
        <w:t>дения контрольных мероприятий (далее - единые формы отчетов) и пояснительная запи</w:t>
      </w:r>
      <w:r w:rsidRPr="00CB004E">
        <w:rPr>
          <w:rFonts w:ascii="Times New Roman" w:hAnsi="Times New Roman"/>
          <w:sz w:val="24"/>
          <w:szCs w:val="24"/>
        </w:rPr>
        <w:t>с</w:t>
      </w:r>
      <w:r w:rsidRPr="00CB004E">
        <w:rPr>
          <w:rFonts w:ascii="Times New Roman" w:hAnsi="Times New Roman"/>
          <w:sz w:val="24"/>
          <w:szCs w:val="24"/>
        </w:rPr>
        <w:t xml:space="preserve">ка.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CB004E">
        <w:rPr>
          <w:rFonts w:ascii="Times New Roman" w:hAnsi="Times New Roman"/>
          <w:sz w:val="24"/>
          <w:szCs w:val="24"/>
        </w:rPr>
        <w:t xml:space="preserve"> В единых формах отчетов отражаются данные о результатах проведения контрол</w:t>
      </w:r>
      <w:r w:rsidRPr="00CB004E">
        <w:rPr>
          <w:rFonts w:ascii="Times New Roman" w:hAnsi="Times New Roman"/>
          <w:sz w:val="24"/>
          <w:szCs w:val="24"/>
        </w:rPr>
        <w:t>ь</w:t>
      </w:r>
      <w:r w:rsidRPr="00CB004E">
        <w:rPr>
          <w:rFonts w:ascii="Times New Roman" w:hAnsi="Times New Roman"/>
          <w:sz w:val="24"/>
          <w:szCs w:val="24"/>
        </w:rPr>
        <w:t>ных мероприятий, которые группируются по темам контрольных мероприятий, провере</w:t>
      </w:r>
      <w:r w:rsidRPr="00CB004E">
        <w:rPr>
          <w:rFonts w:ascii="Times New Roman" w:hAnsi="Times New Roman"/>
          <w:sz w:val="24"/>
          <w:szCs w:val="24"/>
        </w:rPr>
        <w:t>н</w:t>
      </w:r>
      <w:r w:rsidRPr="00CB004E">
        <w:rPr>
          <w:rFonts w:ascii="Times New Roman" w:hAnsi="Times New Roman"/>
          <w:sz w:val="24"/>
          <w:szCs w:val="24"/>
        </w:rPr>
        <w:t xml:space="preserve">ным объектам контроля и проверяемым периодам.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CB004E">
        <w:rPr>
          <w:rFonts w:ascii="Times New Roman" w:hAnsi="Times New Roman"/>
          <w:sz w:val="24"/>
          <w:szCs w:val="24"/>
        </w:rPr>
        <w:t xml:space="preserve">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>а) начисленные штрафы в количественном и денежном выражении по видам нар</w:t>
      </w:r>
      <w:r w:rsidRPr="00CB004E">
        <w:rPr>
          <w:rFonts w:ascii="Times New Roman" w:hAnsi="Times New Roman"/>
          <w:sz w:val="24"/>
          <w:szCs w:val="24"/>
        </w:rPr>
        <w:t>у</w:t>
      </w:r>
      <w:r w:rsidRPr="00CB004E">
        <w:rPr>
          <w:rFonts w:ascii="Times New Roman" w:hAnsi="Times New Roman"/>
          <w:sz w:val="24"/>
          <w:szCs w:val="24"/>
        </w:rPr>
        <w:t xml:space="preserve">шений;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>б) количество материалов, направленных в правоохранительные органы, и сумма предп</w:t>
      </w:r>
      <w:r w:rsidRPr="00CB004E">
        <w:rPr>
          <w:rFonts w:ascii="Times New Roman" w:hAnsi="Times New Roman"/>
          <w:sz w:val="24"/>
          <w:szCs w:val="24"/>
        </w:rPr>
        <w:t>о</w:t>
      </w:r>
      <w:r w:rsidRPr="00CB004E">
        <w:rPr>
          <w:rFonts w:ascii="Times New Roman" w:hAnsi="Times New Roman"/>
          <w:sz w:val="24"/>
          <w:szCs w:val="24"/>
        </w:rPr>
        <w:t xml:space="preserve">лагаемого ущерба по видам нарушений;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 xml:space="preserve"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>г) количество направленных и исполненных (неисполненных) уведомлений о пр</w:t>
      </w:r>
      <w:r w:rsidRPr="00CB004E">
        <w:rPr>
          <w:rFonts w:ascii="Times New Roman" w:hAnsi="Times New Roman"/>
          <w:sz w:val="24"/>
          <w:szCs w:val="24"/>
        </w:rPr>
        <w:t>и</w:t>
      </w:r>
      <w:r w:rsidRPr="00CB004E">
        <w:rPr>
          <w:rFonts w:ascii="Times New Roman" w:hAnsi="Times New Roman"/>
          <w:sz w:val="24"/>
          <w:szCs w:val="24"/>
        </w:rPr>
        <w:t xml:space="preserve">менении бюджетных мер принуждения;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04E">
        <w:rPr>
          <w:rFonts w:ascii="Times New Roman" w:hAnsi="Times New Roman"/>
          <w:sz w:val="24"/>
          <w:szCs w:val="24"/>
        </w:rPr>
        <w:t>д</w:t>
      </w:r>
      <w:proofErr w:type="spellEnd"/>
      <w:r w:rsidRPr="00CB004E">
        <w:rPr>
          <w:rFonts w:ascii="Times New Roman" w:hAnsi="Times New Roman"/>
          <w:sz w:val="24"/>
          <w:szCs w:val="24"/>
        </w:rPr>
        <w:t xml:space="preserve">) объем проверенных средств федерального бюджета;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lastRenderedPageBreak/>
        <w:t>е) количество поданных и (или) удовлетвор</w:t>
      </w:r>
      <w:r>
        <w:rPr>
          <w:rFonts w:ascii="Times New Roman" w:hAnsi="Times New Roman"/>
          <w:sz w:val="24"/>
          <w:szCs w:val="24"/>
        </w:rPr>
        <w:t>енных жалоб (исков) на решения а</w:t>
      </w:r>
      <w:r w:rsidRPr="00CB004E">
        <w:rPr>
          <w:rFonts w:ascii="Times New Roman" w:hAnsi="Times New Roman"/>
          <w:sz w:val="24"/>
          <w:szCs w:val="24"/>
        </w:rPr>
        <w:t>дм</w:t>
      </w:r>
      <w:r w:rsidRPr="00CB004E">
        <w:rPr>
          <w:rFonts w:ascii="Times New Roman" w:hAnsi="Times New Roman"/>
          <w:sz w:val="24"/>
          <w:szCs w:val="24"/>
        </w:rPr>
        <w:t>и</w:t>
      </w:r>
      <w:r w:rsidRPr="00CB004E">
        <w:rPr>
          <w:rFonts w:ascii="Times New Roman" w:hAnsi="Times New Roman"/>
          <w:sz w:val="24"/>
          <w:szCs w:val="24"/>
        </w:rPr>
        <w:t>нистра</w:t>
      </w:r>
      <w:r>
        <w:rPr>
          <w:rFonts w:ascii="Times New Roman" w:hAnsi="Times New Roman"/>
          <w:sz w:val="24"/>
          <w:szCs w:val="24"/>
        </w:rPr>
        <w:t>ции и должностных лиц а</w:t>
      </w:r>
      <w:r w:rsidRPr="00CB004E">
        <w:rPr>
          <w:rFonts w:ascii="Times New Roman" w:hAnsi="Times New Roman"/>
          <w:sz w:val="24"/>
          <w:szCs w:val="24"/>
        </w:rPr>
        <w:t xml:space="preserve">дминистрации, а также на их действия (бездействие) в рамках осуществленной ими контрольной деятельности.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CB004E">
        <w:rPr>
          <w:rFonts w:ascii="Times New Roman" w:hAnsi="Times New Roman"/>
          <w:sz w:val="24"/>
          <w:szCs w:val="24"/>
        </w:rPr>
        <w:t xml:space="preserve"> В пояснительной записке приводятся сведения об основных направлениях ко</w:t>
      </w:r>
      <w:r w:rsidRPr="00CB004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трольной деятельности а</w:t>
      </w:r>
      <w:r w:rsidRPr="00CB004E">
        <w:rPr>
          <w:rFonts w:ascii="Times New Roman" w:hAnsi="Times New Roman"/>
          <w:sz w:val="24"/>
          <w:szCs w:val="24"/>
        </w:rPr>
        <w:t xml:space="preserve">дминистрации, включая: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 xml:space="preserve">а) количество должностных лиц, осуществляющих муниципальный финансовый контроль  по каждому направлению контрольной деятельности;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>б) меры по повышению их квалификации, обеспеченность ресурсами (трудовыми, матер</w:t>
      </w:r>
      <w:r w:rsidRPr="00CB004E">
        <w:rPr>
          <w:rFonts w:ascii="Times New Roman" w:hAnsi="Times New Roman"/>
          <w:sz w:val="24"/>
          <w:szCs w:val="24"/>
        </w:rPr>
        <w:t>и</w:t>
      </w:r>
      <w:r w:rsidRPr="00CB004E">
        <w:rPr>
          <w:rFonts w:ascii="Times New Roman" w:hAnsi="Times New Roman"/>
          <w:sz w:val="24"/>
          <w:szCs w:val="24"/>
        </w:rPr>
        <w:t xml:space="preserve">альными и финансовыми), основными фондами и их техническое состояние;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 xml:space="preserve">в) сведения о затратах на проведение контрольных мероприятий; </w:t>
      </w:r>
    </w:p>
    <w:p w:rsidR="00FA551A" w:rsidRPr="00CB004E" w:rsidRDefault="00FA551A" w:rsidP="00FA551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B004E">
        <w:rPr>
          <w:rFonts w:ascii="Times New Roman" w:hAnsi="Times New Roman"/>
          <w:sz w:val="24"/>
          <w:szCs w:val="24"/>
        </w:rPr>
        <w:t>г) иную информацию о событиях, оказавших существенное влияние на осущест</w:t>
      </w:r>
      <w:r w:rsidRPr="00CB004E">
        <w:rPr>
          <w:rFonts w:ascii="Times New Roman" w:hAnsi="Times New Roman"/>
          <w:sz w:val="24"/>
          <w:szCs w:val="24"/>
        </w:rPr>
        <w:t>в</w:t>
      </w:r>
      <w:r w:rsidRPr="00CB004E">
        <w:rPr>
          <w:rFonts w:ascii="Times New Roman" w:hAnsi="Times New Roman"/>
          <w:sz w:val="24"/>
          <w:szCs w:val="24"/>
        </w:rPr>
        <w:t xml:space="preserve">ление контроля, не нашедшую отражения в единых формах отчетов.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6.6. </w:t>
      </w:r>
      <w:r w:rsidRPr="00CB004E">
        <w:rPr>
          <w:rFonts w:ascii="Times New Roman" w:hAnsi="Times New Roman"/>
          <w:sz w:val="24"/>
          <w:szCs w:val="24"/>
        </w:rPr>
        <w:t>Отчет о результатах проведения контрольных мероприятий подписывается   упо</w:t>
      </w:r>
      <w:r w:rsidRPr="00CB004E">
        <w:rPr>
          <w:rFonts w:ascii="Times New Roman" w:hAnsi="Times New Roman"/>
          <w:sz w:val="24"/>
          <w:szCs w:val="24"/>
        </w:rPr>
        <w:t>л</w:t>
      </w:r>
      <w:r w:rsidRPr="00CB004E"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>оченными специалистами а</w:t>
      </w:r>
      <w:r w:rsidRPr="00CB004E">
        <w:rPr>
          <w:rFonts w:ascii="Times New Roman" w:hAnsi="Times New Roman"/>
          <w:sz w:val="24"/>
          <w:szCs w:val="24"/>
        </w:rPr>
        <w:t xml:space="preserve">дминистрации и направляется </w:t>
      </w:r>
      <w:r>
        <w:rPr>
          <w:rFonts w:ascii="Times New Roman" w:hAnsi="Times New Roman"/>
          <w:sz w:val="24"/>
          <w:szCs w:val="24"/>
        </w:rPr>
        <w:t>главе а</w:t>
      </w:r>
      <w:r w:rsidRPr="00CB004E">
        <w:rPr>
          <w:rFonts w:ascii="Times New Roman" w:hAnsi="Times New Roman"/>
          <w:sz w:val="24"/>
          <w:szCs w:val="24"/>
        </w:rPr>
        <w:t>дминистрации в п</w:t>
      </w:r>
      <w:r w:rsidRPr="00CB004E">
        <w:rPr>
          <w:rFonts w:ascii="Times New Roman" w:hAnsi="Times New Roman"/>
          <w:sz w:val="24"/>
          <w:szCs w:val="24"/>
        </w:rPr>
        <w:t>о</w:t>
      </w:r>
      <w:r w:rsidRPr="00CB004E">
        <w:rPr>
          <w:rFonts w:ascii="Times New Roman" w:hAnsi="Times New Roman"/>
          <w:sz w:val="24"/>
          <w:szCs w:val="24"/>
        </w:rPr>
        <w:t xml:space="preserve">рядке и в сроки, установленные им.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Pr="00CB0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CB004E">
        <w:rPr>
          <w:rFonts w:ascii="Times New Roman" w:hAnsi="Times New Roman"/>
          <w:sz w:val="24"/>
          <w:szCs w:val="24"/>
        </w:rPr>
        <w:t xml:space="preserve"> Результаты проведения контрольных мероприятий размещаются на официальном сайте  </w:t>
      </w:r>
      <w:r>
        <w:rPr>
          <w:rFonts w:ascii="Times New Roman" w:hAnsi="Times New Roman"/>
          <w:sz w:val="24"/>
          <w:szCs w:val="24"/>
        </w:rPr>
        <w:t>а</w:t>
      </w:r>
      <w:r w:rsidRPr="00CB004E">
        <w:rPr>
          <w:rFonts w:ascii="Times New Roman" w:hAnsi="Times New Roman"/>
          <w:sz w:val="24"/>
          <w:szCs w:val="24"/>
        </w:rPr>
        <w:t>дминистрации в информационно-телекоммуникационной сети "Интернет", а та</w:t>
      </w:r>
      <w:r w:rsidRPr="00CB004E">
        <w:rPr>
          <w:rFonts w:ascii="Times New Roman" w:hAnsi="Times New Roman"/>
          <w:sz w:val="24"/>
          <w:szCs w:val="24"/>
        </w:rPr>
        <w:t>к</w:t>
      </w:r>
      <w:r w:rsidRPr="00CB004E">
        <w:rPr>
          <w:rFonts w:ascii="Times New Roman" w:hAnsi="Times New Roman"/>
          <w:sz w:val="24"/>
          <w:szCs w:val="24"/>
        </w:rPr>
        <w:t>же в единой информационной системе в сфере закупок в порядке, установленном законод</w:t>
      </w:r>
      <w:r w:rsidRPr="00CB004E">
        <w:rPr>
          <w:rFonts w:ascii="Times New Roman" w:hAnsi="Times New Roman"/>
          <w:sz w:val="24"/>
          <w:szCs w:val="24"/>
        </w:rPr>
        <w:t>а</w:t>
      </w:r>
      <w:r w:rsidRPr="00CB004E">
        <w:rPr>
          <w:rFonts w:ascii="Times New Roman" w:hAnsi="Times New Roman"/>
          <w:sz w:val="24"/>
          <w:szCs w:val="24"/>
        </w:rPr>
        <w:t xml:space="preserve">тельством Российской Федерации. </w:t>
      </w:r>
    </w:p>
    <w:p w:rsidR="00FA551A" w:rsidRPr="00CB004E" w:rsidRDefault="00FA551A" w:rsidP="00FA551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6276" w:rsidRPr="002E571F" w:rsidRDefault="00FA551A" w:rsidP="00962A48">
      <w:pPr>
        <w:rPr>
          <w:b/>
        </w:rPr>
      </w:pPr>
      <w:r>
        <w:rPr>
          <w:b/>
        </w:rPr>
        <w:t>7</w:t>
      </w:r>
      <w:r w:rsidR="002E571F" w:rsidRPr="002E571F">
        <w:rPr>
          <w:b/>
        </w:rPr>
        <w:t>. Заключительные положения</w:t>
      </w:r>
    </w:p>
    <w:p w:rsidR="00EE6276" w:rsidRPr="00962A48" w:rsidRDefault="00EE6276" w:rsidP="00962A48"/>
    <w:p w:rsidR="00EE6276" w:rsidRPr="00962A48" w:rsidRDefault="00FA551A" w:rsidP="002E571F">
      <w:pPr>
        <w:ind w:firstLine="708"/>
      </w:pPr>
      <w:r>
        <w:t>7</w:t>
      </w:r>
      <w:r w:rsidR="00EE6276" w:rsidRPr="00962A48">
        <w:t>.1. Все изменения и дополнения к настоящему положению утверждаются руков</w:t>
      </w:r>
      <w:r w:rsidR="00EE6276" w:rsidRPr="00962A48">
        <w:t>о</w:t>
      </w:r>
      <w:r w:rsidR="00EE6276" w:rsidRPr="00962A48">
        <w:t>дителем учреждения.</w:t>
      </w:r>
      <w:r w:rsidR="00EE6276" w:rsidRPr="00962A48">
        <w:br/>
      </w:r>
      <w:r w:rsidR="002E571F">
        <w:t xml:space="preserve">            </w:t>
      </w:r>
      <w:r>
        <w:t>7</w:t>
      </w:r>
      <w:r w:rsidR="00EE6276" w:rsidRPr="00962A48">
        <w:t>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</w:t>
      </w:r>
      <w:r w:rsidR="00EE6276" w:rsidRPr="00962A48">
        <w:t>е</w:t>
      </w:r>
      <w:r w:rsidR="00EE6276" w:rsidRPr="00962A48">
        <w:t>имущественную силу имеют положения действующего законодательства РФ.</w:t>
      </w:r>
    </w:p>
    <w:p w:rsidR="00EE6276" w:rsidRPr="00962A48" w:rsidRDefault="00EE6276" w:rsidP="00962A48"/>
    <w:p w:rsidR="00EE6276" w:rsidRDefault="00EE6276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Default="003E1175" w:rsidP="00962A48"/>
    <w:p w:rsidR="003E1175" w:rsidRPr="00962A48" w:rsidRDefault="003E1175" w:rsidP="00962A48"/>
    <w:p w:rsidR="00EE6276" w:rsidRPr="00962A48" w:rsidRDefault="00EE6276" w:rsidP="00962A48"/>
    <w:p w:rsidR="00206F35" w:rsidRPr="00962A48" w:rsidRDefault="00206F35" w:rsidP="00962A48">
      <w:bookmarkStart w:id="0" w:name="_GoBack"/>
      <w:bookmarkEnd w:id="0"/>
    </w:p>
    <w:sectPr w:rsidR="00206F35" w:rsidRPr="00962A48" w:rsidSect="00962A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049"/>
    <w:multiLevelType w:val="hybridMultilevel"/>
    <w:tmpl w:val="99C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EAA"/>
    <w:multiLevelType w:val="hybridMultilevel"/>
    <w:tmpl w:val="89B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A54F5"/>
    <w:rsid w:val="00206F35"/>
    <w:rsid w:val="002E571F"/>
    <w:rsid w:val="003E1175"/>
    <w:rsid w:val="007C2991"/>
    <w:rsid w:val="007D3D07"/>
    <w:rsid w:val="008A54F5"/>
    <w:rsid w:val="008F29D2"/>
    <w:rsid w:val="00962A48"/>
    <w:rsid w:val="00B84856"/>
    <w:rsid w:val="00C81D99"/>
    <w:rsid w:val="00D6048E"/>
    <w:rsid w:val="00DD6242"/>
    <w:rsid w:val="00EE6276"/>
    <w:rsid w:val="00FA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27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E62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E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E6276"/>
    <w:pPr>
      <w:spacing w:before="100" w:beforeAutospacing="1" w:after="100" w:afterAutospacing="1" w:line="312" w:lineRule="auto"/>
    </w:pPr>
  </w:style>
  <w:style w:type="paragraph" w:customStyle="1" w:styleId="a7">
    <w:name w:val="Знак"/>
    <w:basedOn w:val="a"/>
    <w:rsid w:val="00EE62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62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62A48"/>
    <w:pPr>
      <w:ind w:left="720"/>
      <w:contextualSpacing/>
    </w:pPr>
  </w:style>
  <w:style w:type="paragraph" w:customStyle="1" w:styleId="1">
    <w:name w:val="Без интервала1"/>
    <w:rsid w:val="003E117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27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E62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E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E6276"/>
    <w:pPr>
      <w:spacing w:before="100" w:beforeAutospacing="1" w:after="100" w:afterAutospacing="1" w:line="312" w:lineRule="auto"/>
    </w:pPr>
  </w:style>
  <w:style w:type="paragraph" w:customStyle="1" w:styleId="a7">
    <w:name w:val="Знак"/>
    <w:basedOn w:val="a"/>
    <w:rsid w:val="00EE627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8</cp:revision>
  <cp:lastPrinted>2014-09-29T06:44:00Z</cp:lastPrinted>
  <dcterms:created xsi:type="dcterms:W3CDTF">2014-09-19T09:11:00Z</dcterms:created>
  <dcterms:modified xsi:type="dcterms:W3CDTF">2014-09-29T06:45:00Z</dcterms:modified>
</cp:coreProperties>
</file>